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C" w:rsidRPr="00EA12BF" w:rsidRDefault="0036157F">
      <w:pPr>
        <w:pStyle w:val="Autor-Endereo"/>
        <w:spacing w:after="0"/>
        <w:rPr>
          <w:b/>
          <w:szCs w:val="20"/>
        </w:rPr>
      </w:pPr>
      <w:r w:rsidRPr="00EA12BF">
        <w:rPr>
          <w:b/>
          <w:szCs w:val="20"/>
        </w:rPr>
        <w:t>EVOLUÇÃO DA TEMPERATURA E PRECIPITAÇÃO NA REGIÃO DE INTERESSE DO CAMPUS JARDIM</w:t>
      </w:r>
    </w:p>
    <w:p w:rsidR="00EA12BF" w:rsidRPr="00EA12BF" w:rsidRDefault="00EA12BF" w:rsidP="00EA12BF">
      <w:pPr>
        <w:pStyle w:val="Autor-E-Mail"/>
      </w:pPr>
    </w:p>
    <w:p w:rsidR="00476D3C" w:rsidRDefault="0036157F">
      <w:pPr>
        <w:pStyle w:val="Autor"/>
      </w:pPr>
      <w:r>
        <w:t>Ana Carla de Souza e Silva</w:t>
      </w:r>
      <w:r>
        <w:rPr>
          <w:vertAlign w:val="superscript"/>
        </w:rPr>
        <w:t>1</w:t>
      </w:r>
      <w:r>
        <w:t xml:space="preserve">, Nilson Oliveira da </w:t>
      </w:r>
      <w:proofErr w:type="gramStart"/>
      <w:r>
        <w:t>Silva</w:t>
      </w:r>
      <w:r>
        <w:rPr>
          <w:vertAlign w:val="superscript"/>
        </w:rPr>
        <w:t>1</w:t>
      </w:r>
      <w:proofErr w:type="gramEnd"/>
      <w:r>
        <w:t xml:space="preserve"> </w:t>
      </w:r>
    </w:p>
    <w:p w:rsidR="00476D3C" w:rsidRDefault="0036157F">
      <w:pPr>
        <w:pStyle w:val="Autor-Endereo"/>
      </w:pPr>
      <w:proofErr w:type="gramStart"/>
      <w:r>
        <w:rPr>
          <w:vertAlign w:val="superscript"/>
        </w:rPr>
        <w:t>1</w:t>
      </w:r>
      <w:r>
        <w:t>Instituto</w:t>
      </w:r>
      <w:proofErr w:type="gramEnd"/>
      <w:r>
        <w:t xml:space="preserve"> Federal de Educação Ciência e Tecnologia de Mato Grosso do Sul – </w:t>
      </w:r>
      <w:r>
        <w:rPr>
          <w:i/>
        </w:rPr>
        <w:t>Campus</w:t>
      </w:r>
      <w:r>
        <w:t xml:space="preserve"> Jardim – Jardim/MS</w:t>
      </w:r>
    </w:p>
    <w:p w:rsidR="00476D3C" w:rsidRDefault="0036157F">
      <w:pPr>
        <w:pStyle w:val="Autor-E-Mail"/>
      </w:pPr>
      <w:r>
        <w:t>ana.silva70@estudante.ifms.edu.br, nilson.silva@ifms.edu.br</w:t>
      </w:r>
    </w:p>
    <w:p w:rsidR="00476D3C" w:rsidRDefault="0036157F">
      <w:pPr>
        <w:pStyle w:val="Texto"/>
        <w:spacing w:after="57"/>
      </w:pPr>
      <w:r>
        <w:t>Área/Subárea: Ciências Exatas e da Terra/Física</w:t>
      </w:r>
      <w:r>
        <w:tab/>
      </w:r>
      <w:r>
        <w:tab/>
      </w:r>
      <w:r>
        <w:tab/>
      </w:r>
      <w:r>
        <w:tab/>
        <w:t>Tipo de Pesquisa: Científica</w:t>
      </w:r>
    </w:p>
    <w:p w:rsidR="00476D3C" w:rsidRDefault="0036157F">
      <w:pPr>
        <w:pStyle w:val="NormalWeb"/>
        <w:spacing w:before="68" w:after="0"/>
      </w:pPr>
      <w:r w:rsidRPr="00056C55">
        <w:rPr>
          <w:b/>
          <w:sz w:val="20"/>
          <w:szCs w:val="20"/>
        </w:rPr>
        <w:t>Palavras-chave:</w:t>
      </w:r>
      <w:proofErr w:type="gramStart"/>
      <w:r>
        <w:t xml:space="preserve"> </w:t>
      </w:r>
      <w:r>
        <w:rPr>
          <w:color w:val="000000"/>
          <w:sz w:val="20"/>
          <w:szCs w:val="20"/>
        </w:rPr>
        <w:t> </w:t>
      </w:r>
      <w:proofErr w:type="gramEnd"/>
      <w:r>
        <w:rPr>
          <w:color w:val="000000"/>
          <w:sz w:val="20"/>
          <w:szCs w:val="20"/>
        </w:rPr>
        <w:t>Mudança climática. Temperatura. Precipitação. Cerrado. Pantanal.</w:t>
      </w:r>
    </w:p>
    <w:p w:rsidR="00476D3C" w:rsidRDefault="00476D3C">
      <w:pPr>
        <w:pStyle w:val="Texto"/>
      </w:pPr>
    </w:p>
    <w:p w:rsidR="00476D3C" w:rsidRDefault="00476D3C">
      <w:pPr>
        <w:sectPr w:rsidR="00476D3C" w:rsidSect="006F6436">
          <w:headerReference w:type="default" r:id="rId7"/>
          <w:footerReference w:type="default" r:id="rId8"/>
          <w:pgSz w:w="11906" w:h="16838" w:code="9"/>
          <w:pgMar w:top="1134" w:right="567" w:bottom="567" w:left="567" w:header="1134" w:footer="567" w:gutter="0"/>
          <w:cols w:space="720"/>
          <w:formProt w:val="0"/>
          <w:docGrid w:linePitch="360"/>
        </w:sectPr>
      </w:pPr>
    </w:p>
    <w:p w:rsidR="00476D3C" w:rsidRDefault="0036157F">
      <w:pPr>
        <w:pStyle w:val="Texto-TtulodeSeo"/>
      </w:pPr>
      <w:r>
        <w:lastRenderedPageBreak/>
        <w:t>Introdução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Campus Jardim e as demais cidades que se encontram perto da localidade possuem economia que dependem primariamente da atividade agropecuária. Para esta atividade é essencial o conhecimento do clima presente e futuro. Deste modo torna-se necessário a compreensão dos impactos na região devido aos cenários previstos de mudança climática no mundo.</w:t>
      </w:r>
    </w:p>
    <w:p w:rsidR="00476D3C" w:rsidRDefault="0036157F">
      <w:pPr>
        <w:pStyle w:val="NormalWeb"/>
        <w:spacing w:before="0" w:after="1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Neste projeto pretendemos identificar a tendência de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mudanças no clima em diversas cidades do estado de Mato Grosso do Sul através do acompanhamento de variáveis meteorológicas, como  temperatura e precipitação em anos anteriores, projetando a tendência para os anos futuros.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Painel Brasileiro de Mudança Climática (PBMC, 2014) apontou uma elevação de 1º C na temperatura superficial e redução de 10% a 20% na precipitação até 2040 para </w:t>
      </w:r>
      <w:proofErr w:type="gramStart"/>
      <w:r>
        <w:rPr>
          <w:color w:val="000000"/>
          <w:sz w:val="20"/>
          <w:szCs w:val="20"/>
        </w:rPr>
        <w:t>os biomas Cerrado</w:t>
      </w:r>
      <w:proofErr w:type="gramEnd"/>
      <w:r>
        <w:rPr>
          <w:color w:val="000000"/>
          <w:sz w:val="20"/>
          <w:szCs w:val="20"/>
        </w:rPr>
        <w:t xml:space="preserve"> e Pantanal. As projeções, no entanto, dependem também da dinâmica do uso da terra para onde são feitas as projeções (PIELKE </w:t>
      </w:r>
      <w:proofErr w:type="gramStart"/>
      <w:r>
        <w:rPr>
          <w:color w:val="000000"/>
          <w:sz w:val="20"/>
          <w:szCs w:val="20"/>
        </w:rPr>
        <w:t>SR.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et</w:t>
      </w:r>
      <w:proofErr w:type="spellEnd"/>
      <w:r>
        <w:rPr>
          <w:color w:val="000000"/>
          <w:sz w:val="20"/>
          <w:szCs w:val="20"/>
        </w:rPr>
        <w:t xml:space="preserve"> al., 1991, p. 2 apud TATSCH, 2011).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Deste modo torna-se relevante acompanhar a evolução das projeções climáticas para a região como meio de identificar os eventuais desvios e suas causas como ferramenta para o planejamento de ações de enfrentamento de possíveis condições adversas futuras.</w:t>
      </w:r>
    </w:p>
    <w:p w:rsidR="00476D3C" w:rsidRDefault="0036157F">
      <w:pPr>
        <w:pStyle w:val="NormalWeb"/>
        <w:spacing w:before="0" w:after="23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Espera-se que o projeto possa dar essa contribuição, e que sirva de aprendizagem e orientação para futuros trabalhos e projetos para a comunidade sobre as mudanças climáticas que ocorreram na região do Campus Jardim com o passar dos anos.</w:t>
      </w:r>
    </w:p>
    <w:p w:rsidR="00476D3C" w:rsidRDefault="0036157F">
      <w:pPr>
        <w:pStyle w:val="Texto-TtulodeSeo"/>
      </w:pPr>
      <w:r>
        <w:t>Metodologia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dados de temperatura e precipitação para o desenvolvimento do projeto foram fornecidos pelo Instituto Nacional de Meteorologia (INMET). Após serem recebidos, foi feita a organização e separação dos dados em planilhas individuais com suas estações originais, e por fim todas as informações foram colocadas em gráficos demonstrando as principais diferenças entre as temperaturas e precipitações dos anos anteriores até a atualidade.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Durante o desenvolvimento do projeto, encontros online aconteceram semanalmente para a orientação.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Foram obtidos dados das cidades de Bela Vista, Campo Grande, Corumbá, Jardim, Porto Murtinho </w:t>
      </w:r>
      <w:proofErr w:type="spellStart"/>
      <w:r>
        <w:rPr>
          <w:color w:val="000000"/>
          <w:sz w:val="20"/>
          <w:szCs w:val="20"/>
        </w:rPr>
        <w:t>Aquidauana</w:t>
      </w:r>
      <w:proofErr w:type="spellEnd"/>
      <w:r>
        <w:rPr>
          <w:color w:val="000000"/>
          <w:sz w:val="20"/>
          <w:szCs w:val="20"/>
        </w:rPr>
        <w:t xml:space="preserve"> e Ponta </w:t>
      </w:r>
      <w:proofErr w:type="spellStart"/>
      <w:r>
        <w:rPr>
          <w:color w:val="000000"/>
          <w:sz w:val="20"/>
          <w:szCs w:val="20"/>
        </w:rPr>
        <w:t>Porã</w:t>
      </w:r>
      <w:proofErr w:type="spellEnd"/>
      <w:r>
        <w:rPr>
          <w:color w:val="000000"/>
          <w:sz w:val="20"/>
          <w:szCs w:val="20"/>
        </w:rPr>
        <w:t xml:space="preserve">. Os dados selecionados foram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precipitação diária, temperatura média diária, temperatura máxima diária e temperatura mínima diária, sendo recebidos e tratados no formato de planilha eletrônica. 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Para a obtenção dos dados é necessário efetuar o cadastro no INMET com um endereço de e-mail para a confirmação de pedido e recebimento dos dados. Após o atendimento do pedido os dados diários são baixados em planilhas únicas e anuais, ou seja, uma por ano de cada cidade listada </w:t>
      </w:r>
      <w:proofErr w:type="gramStart"/>
      <w:r>
        <w:rPr>
          <w:color w:val="000000"/>
          <w:sz w:val="20"/>
          <w:szCs w:val="20"/>
        </w:rPr>
        <w:t>anteriormente</w:t>
      </w:r>
      <w:proofErr w:type="gramEnd"/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Após a organização, foi realizada a separação dos dados que estavam unidos em uma única planilha, para uma planilha anual destinada apenas para as temperaturas diárias, e outra também anual para a precipitação diária de cada uma das cidades, que logo foram deslocadas para uma nova pasta separada das planilhas anteriores. 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próximo passo foi unir os dados de cada cidade em uma planilha com a estação original, os dados diários, as médias mensais dos dados diários e média anual das médias mensais.  Depois as temperaturas e a precipitação de todas as cidades foram unidas em uma única planilha, mas em páginas diferentes, e todas as médias anuais dos dados organizadas  sendo foram comparadas com os dados das normais climatológicas de 1961–1990 e 1981–2010. Além disso, para reduzir a interferência na análise dos dados diários faltantes de determinados meses das planilhas originais do INMET, realizamos a substituição da média mensal pela média respectiva da normal climatológica.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valores da normal climatológica utilizados foram recalculados para representarem valores dentro da área sudoeste de Mato Grosso do Sul (SO-MS) a partir dos dados informados pelo INMET com dados individuais de cada estação meteorológica</w:t>
      </w:r>
    </w:p>
    <w:p w:rsidR="00476D3C" w:rsidRDefault="0036157F">
      <w:pPr>
        <w:pStyle w:val="Texto-TtulodeSeo"/>
      </w:pPr>
      <w:r>
        <w:t>Resultados e Análise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 valores obtidos para o valor médio das temperaturas máximas e mínimas anuais estão mostrados na Figura 1. Para a temperatura média o valor médio está sendo mostrado na figura 2. E por fim o valor médio da precipitação na figura 3.</w:t>
      </w:r>
    </w:p>
    <w:p w:rsidR="00476D3C" w:rsidRDefault="0036157F">
      <w:pPr>
        <w:pStyle w:val="NormalWeb"/>
        <w:spacing w:before="0" w:after="125"/>
        <w:jc w:val="both"/>
      </w:pPr>
      <w:r>
        <w:rPr>
          <w:color w:val="000000"/>
          <w:sz w:val="20"/>
          <w:szCs w:val="20"/>
        </w:rPr>
        <w:t>No gráfico das temperaturas máximas e mínimas dos últimos anos comparadas às normais climatológicas de 1961-1990 e 1981-2010, observa-se que a temperatura máxima teve um aumento de 1º C e se manteve acima das normais de 29º C e 30º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C até 2016, pois em 2018 esteve abaixo da normal de 1981-2010, porém logo depois voltou a subir novamente. Conclui-se que a temperatura máxima teve aumento de 2º C ao longo desses anos.</w:t>
      </w:r>
    </w:p>
    <w:p w:rsidR="00476D3C" w:rsidRDefault="0036157F">
      <w:pPr>
        <w:pStyle w:val="NormalWeb"/>
        <w:spacing w:before="0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 gráfico, é possível ver que a temperatura mínima teve um aumento significativo em 2010, subindo cerca de 3º C. Depois teve uma queda em 2012 em relação à normal de 1981-2010, mas retornou a subir novamente em 2014 com o aumento de 1º C na temperatura comparando com a última normal, e se manteve assim até cair novamente em 2016, porém nunca ficando abaixo da normal de 1961-1990. Após a diminuição, a </w:t>
      </w:r>
      <w:r>
        <w:rPr>
          <w:color w:val="000000"/>
          <w:sz w:val="20"/>
          <w:szCs w:val="20"/>
        </w:rPr>
        <w:lastRenderedPageBreak/>
        <w:t xml:space="preserve">temperatura voltou a subir e se manteve acima da normal climatológica até 2020, podendo voltar a cair novamente. </w:t>
      </w:r>
    </w:p>
    <w:p w:rsidR="006F6436" w:rsidRDefault="00D4112A">
      <w:pPr>
        <w:pStyle w:val="NormalWeb"/>
        <w:spacing w:before="0" w:after="125"/>
        <w:jc w:val="both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75pt;margin-top:18.45pt;width:259.65pt;height:27.4pt;z-index:251661312" stroked="f">
            <v:textbox style="mso-next-textbox:#_x0000_s1033">
              <w:txbxContent>
                <w:p w:rsidR="006F6436" w:rsidRPr="006F6436" w:rsidRDefault="006F6436" w:rsidP="006F64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3114675" cy="328871"/>
                        <wp:effectExtent l="19050" t="0" r="9525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328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6D3C" w:rsidRDefault="00D4112A">
      <w:pPr>
        <w:pStyle w:val="NormalWeb"/>
        <w:spacing w:before="240" w:after="240"/>
        <w:rPr>
          <w:color w:val="000000"/>
          <w:sz w:val="20"/>
          <w:szCs w:val="20"/>
        </w:rPr>
      </w:pPr>
      <w:r w:rsidRPr="00D4112A">
        <w:rPr>
          <w:noProof/>
          <w:lang w:eastAsia="pt-BR"/>
        </w:rPr>
        <w:pict>
          <v:shape id="_x0000_s1034" type="#_x0000_t202" style="position:absolute;margin-left:6.75pt;margin-top:172.1pt;width:222.8pt;height:20.95pt;z-index:251662336" stroked="f">
            <v:textbox>
              <w:txbxContent>
                <w:p w:rsidR="00974FE9" w:rsidRPr="00974FE9" w:rsidRDefault="00974FE9" w:rsidP="00974F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F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Fonte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Elaborado pelos autores.</w:t>
                  </w:r>
                </w:p>
              </w:txbxContent>
            </v:textbox>
          </v:shape>
        </w:pict>
      </w:r>
      <w:r w:rsidR="0036157F">
        <w:rPr>
          <w:noProof/>
          <w:lang w:eastAsia="pt-BR"/>
        </w:rPr>
        <w:drawing>
          <wp:inline distT="0" distB="0" distL="0" distR="0">
            <wp:extent cx="3307080" cy="2045335"/>
            <wp:effectExtent l="0" t="0" r="0" b="0"/>
            <wp:docPr id="3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36" w:rsidRDefault="006F6436">
      <w:pPr>
        <w:pStyle w:val="NormalWeb"/>
        <w:spacing w:before="238" w:after="125"/>
        <w:jc w:val="both"/>
        <w:rPr>
          <w:color w:val="000000"/>
          <w:sz w:val="20"/>
          <w:szCs w:val="20"/>
        </w:rPr>
      </w:pPr>
    </w:p>
    <w:p w:rsidR="00476D3C" w:rsidRDefault="0036157F">
      <w:pPr>
        <w:pStyle w:val="NormalWeb"/>
        <w:spacing w:before="238" w:after="1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gráfico das temperaturas médias, observa-se que a média das temperaturas anuais está abaixo das normais de 1961-1990 e 1981-2010, mantendo este comportamento nos próximos anos. Entre 2010 e até o final de 2013 a temperatura se manteve entre 24º C a 23º C, até que em 2014 a temperatura começou a subir chegando perto dos 25º C. Entretanto teve uma queda significativa em 2016, mas a temperatura logo voltou a subir e se manteve acima dos 24º C depois de algumas quedas em 2017 e 2018.</w:t>
      </w:r>
    </w:p>
    <w:p w:rsidR="00974FE9" w:rsidRDefault="00974FE9">
      <w:pPr>
        <w:pStyle w:val="NormalWeb"/>
        <w:spacing w:before="238" w:after="125"/>
        <w:jc w:val="both"/>
        <w:rPr>
          <w:color w:val="000000"/>
          <w:sz w:val="20"/>
          <w:szCs w:val="20"/>
        </w:rPr>
      </w:pPr>
    </w:p>
    <w:p w:rsidR="00974FE9" w:rsidRDefault="00D4112A">
      <w:pPr>
        <w:pStyle w:val="NormalWeb"/>
        <w:spacing w:before="238" w:after="125"/>
        <w:jc w:val="both"/>
      </w:pPr>
      <w:r>
        <w:rPr>
          <w:noProof/>
          <w:lang w:eastAsia="pt-BR"/>
        </w:rPr>
        <w:pict>
          <v:shape id="_x0000_s1035" type="#_x0000_t202" style="position:absolute;left:0;text-align:left;margin-left:6.75pt;margin-top:15.55pt;width:250.2pt;height:30.1pt;z-index:251663360" stroked="f">
            <v:textbox>
              <w:txbxContent>
                <w:p w:rsidR="00974FE9" w:rsidRPr="00974FE9" w:rsidRDefault="00974FE9" w:rsidP="00974F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Figura 2.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Média das temperaturas médias anuais no SO de MS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76D3C" w:rsidRDefault="00D4112A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D4112A">
        <w:pict>
          <v:shape id="Text Frame 2" o:spid="_x0000_s1030" style="position:absolute;left:0;text-align:left;margin-left:6.75pt;margin-top:160.75pt;width:236.35pt;height:15.5pt;z-index:251656192;mso-wrap-style:square;v-text-anchor:top" coordsize="" o:allowincell="f" path="m,l-127,r,-127l,-127xe" filled="f" stroked="f" strokecolor="#3465a4">
            <v:fill o:detectmouseclick="t"/>
          </v:shape>
        </w:pict>
      </w:r>
      <w:r w:rsidRPr="00D4112A">
        <w:pict>
          <v:shape id="Text Frame 1" o:spid="_x0000_s1028" style="position:absolute;left:0;text-align:left;margin-left:3.75pt;margin-top:-125.45pt;width:236.35pt;height:15.5pt;z-index:251658240;mso-wrap-style:square;v-text-anchor:top" coordsize="" o:allowincell="f" path="m,l-127,r,-127l,-127xe" filled="f" stroked="f" strokecolor="#3465a4">
            <v:fill o:detectmouseclick="t"/>
          </v:shape>
        </w:pict>
      </w:r>
      <w:r w:rsidR="0036157F">
        <w:rPr>
          <w:noProof/>
          <w:lang w:eastAsia="pt-BR"/>
        </w:rPr>
        <w:drawing>
          <wp:inline distT="0" distB="0" distL="0" distR="0">
            <wp:extent cx="3302635" cy="2042160"/>
            <wp:effectExtent l="0" t="0" r="0" b="0"/>
            <wp:docPr id="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E9" w:rsidRDefault="00D4112A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pict>
          <v:shape id="_x0000_s1036" type="#_x0000_t202" style="position:absolute;left:0;text-align:left;margin-left:12.85pt;margin-top:-.05pt;width:222.8pt;height:20.95pt;z-index:251664384" stroked="f">
            <v:textbox>
              <w:txbxContent>
                <w:p w:rsidR="00974FE9" w:rsidRPr="00974FE9" w:rsidRDefault="00974FE9" w:rsidP="00974F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F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Fonte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Elaborado pelos autores.</w:t>
                  </w:r>
                </w:p>
              </w:txbxContent>
            </v:textbox>
          </v:shape>
        </w:pict>
      </w:r>
    </w:p>
    <w:p w:rsidR="00476D3C" w:rsidRDefault="0036157F">
      <w:pPr>
        <w:pStyle w:val="NormalWeb"/>
        <w:spacing w:before="352" w:after="68"/>
        <w:jc w:val="both"/>
      </w:pPr>
      <w:r>
        <w:rPr>
          <w:color w:val="000000"/>
          <w:sz w:val="20"/>
          <w:szCs w:val="20"/>
        </w:rPr>
        <w:t>O gráfico da precipitação acumulada anual</w:t>
      </w:r>
      <w:proofErr w:type="gramStart"/>
      <w:r>
        <w:rPr>
          <w:color w:val="000000"/>
          <w:sz w:val="20"/>
          <w:szCs w:val="20"/>
        </w:rPr>
        <w:t>, indica</w:t>
      </w:r>
      <w:proofErr w:type="gramEnd"/>
      <w:r>
        <w:rPr>
          <w:color w:val="000000"/>
          <w:sz w:val="20"/>
          <w:szCs w:val="20"/>
        </w:rPr>
        <w:t xml:space="preserve"> as mudanças que aconteceram nestes últimos 10 anos. Em 2010 a precipitação estava abaixo de 1000 mm/ano, e começou a subir e ficou acima de 1250 mm/ano em 2012, e passou as normais climatológicas de 1961-1990 e 1981-2010, mas voltou a cair novamente em 2014, e fico abaixo das normais em 2016. A precipitação continuou caindo, mas se manteve acima de 1000 mm/ano, podendo voltar a subir novamente.</w:t>
      </w:r>
    </w:p>
    <w:p w:rsidR="00476D3C" w:rsidRDefault="00D4112A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D4112A">
        <w:rPr>
          <w:noProof/>
          <w:color w:val="000000"/>
          <w:szCs w:val="20"/>
          <w:lang w:eastAsia="pt-BR"/>
        </w:rPr>
        <w:lastRenderedPageBreak/>
        <w:pict>
          <v:shape id="_x0000_s1037" type="#_x0000_t202" style="position:absolute;margin-left:4.55pt;margin-top:-7.7pt;width:250.2pt;height:25.5pt;z-index:251665408" stroked="f">
            <v:textbox>
              <w:txbxContent>
                <w:p w:rsidR="00974FE9" w:rsidRPr="00974FE9" w:rsidRDefault="00974FE9" w:rsidP="00974F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Figura </w:t>
                  </w:r>
                  <w:r w:rsidR="005D6D1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D6D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Precipitação acumulada anual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2"/>
          <w:szCs w:val="22"/>
          <w:lang w:eastAsia="pt-BR"/>
        </w:rPr>
        <w:pict>
          <v:shape id="_x0000_s1038" type="#_x0000_t202" style="position:absolute;margin-left:13.9pt;margin-top:165.6pt;width:222.8pt;height:20.95pt;z-index:251666432" stroked="f">
            <v:textbox>
              <w:txbxContent>
                <w:p w:rsidR="00974FE9" w:rsidRPr="00974FE9" w:rsidRDefault="00974FE9" w:rsidP="00974FE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FE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Fonte</w:t>
                  </w:r>
                  <w:r w:rsidRPr="00974F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Elaborado pelos autores.</w:t>
                  </w:r>
                </w:p>
              </w:txbxContent>
            </v:textbox>
          </v:shape>
        </w:pict>
      </w:r>
      <w:r w:rsidRPr="00D4112A">
        <w:pict>
          <v:shape id="Text Frame 3" o:spid="_x0000_s1026" style="position:absolute;margin-left:4.55pt;margin-top:163.45pt;width:236.35pt;height:15.5pt;z-index:251660288;mso-wrap-style:square;v-text-anchor:top" coordsize="" o:allowincell="f" path="m,l-127,r,-127l,-127xe" filled="f" stroked="f" strokecolor="#3465a4">
            <v:fill o:detectmouseclick="t"/>
          </v:shape>
        </w:pict>
      </w:r>
      <w:r w:rsidR="0036157F">
        <w:rPr>
          <w:noProof/>
          <w:lang w:eastAsia="pt-BR"/>
        </w:rPr>
        <w:drawing>
          <wp:inline distT="0" distB="0" distL="0" distR="0">
            <wp:extent cx="3302000" cy="2042160"/>
            <wp:effectExtent l="0" t="0" r="0" b="0"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FE9" w:rsidRDefault="00974FE9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</w:rPr>
      </w:pPr>
    </w:p>
    <w:p w:rsidR="00476D3C" w:rsidRDefault="0036157F">
      <w:pPr>
        <w:pStyle w:val="Texto-TtulodeSeo"/>
      </w:pPr>
      <w:r>
        <w:t>Considerações Finais</w:t>
      </w:r>
    </w:p>
    <w:p w:rsidR="00476D3C" w:rsidRDefault="0036157F">
      <w:pPr>
        <w:pStyle w:val="Texto"/>
        <w:rPr>
          <w:color w:val="000000"/>
          <w:szCs w:val="20"/>
        </w:rPr>
      </w:pPr>
      <w:r>
        <w:rPr>
          <w:color w:val="000000"/>
          <w:szCs w:val="20"/>
        </w:rPr>
        <w:t xml:space="preserve">Este projeto de iniciação cientifica em termos gerais, procura contribuir com o estudo e aprendizagem sobre os impactos das mudanças climáticas na região do Campus Jardim, e mostrar as diferenças das temperaturas e precipitações de anos anteriores comparados </w:t>
      </w:r>
      <w:proofErr w:type="gramStart"/>
      <w:r>
        <w:rPr>
          <w:color w:val="000000"/>
          <w:szCs w:val="20"/>
        </w:rPr>
        <w:t>ao dados</w:t>
      </w:r>
      <w:proofErr w:type="gramEnd"/>
      <w:r>
        <w:rPr>
          <w:color w:val="000000"/>
          <w:szCs w:val="20"/>
        </w:rPr>
        <w:t xml:space="preserve"> mais recentes.</w:t>
      </w:r>
    </w:p>
    <w:p w:rsidR="00476D3C" w:rsidRDefault="0036157F">
      <w:pPr>
        <w:pStyle w:val="Texto"/>
      </w:pPr>
      <w:r>
        <w:rPr>
          <w:color w:val="000000"/>
          <w:szCs w:val="20"/>
        </w:rPr>
        <w:t>Devido à falta de alguns dados diários das planilhas de algumas cidades, não foi possível fazer a média mensal de todos os meses. Por isso foi preciso substituir a média mensal com dados faltantes pelas normais climatológicas disponíveis no site oficial do INMET, a fim de completar todas as médias para gerar uma média anual de cada cidade.</w:t>
      </w:r>
    </w:p>
    <w:p w:rsidR="00476D3C" w:rsidRDefault="0036157F">
      <w:pPr>
        <w:pStyle w:val="Texto"/>
      </w:pPr>
      <w:r>
        <w:t xml:space="preserve">Nenhuma cidade apresentou diferença significativa comparada com média da região. Como exemplo, Corumbá apresenta as maiores temperaturas </w:t>
      </w:r>
      <w:proofErr w:type="gramStart"/>
      <w:r>
        <w:t>máximas</w:t>
      </w:r>
      <w:proofErr w:type="gramEnd"/>
      <w:r>
        <w:t>, mesmo assim sua média fica apenas 2% acima da média da região.</w:t>
      </w:r>
    </w:p>
    <w:p w:rsidR="00476D3C" w:rsidRDefault="0036157F">
      <w:pPr>
        <w:pStyle w:val="Texto"/>
        <w:rPr>
          <w:color w:val="000000"/>
          <w:szCs w:val="20"/>
        </w:rPr>
      </w:pPr>
      <w:r>
        <w:rPr>
          <w:color w:val="000000"/>
          <w:szCs w:val="20"/>
        </w:rPr>
        <w:t xml:space="preserve">Devido à interrupção do projeto antes do prazo previsto, cidades como </w:t>
      </w:r>
      <w:proofErr w:type="spellStart"/>
      <w:r>
        <w:rPr>
          <w:color w:val="000000"/>
          <w:szCs w:val="20"/>
        </w:rPr>
        <w:t>Aquidauana</w:t>
      </w:r>
      <w:proofErr w:type="spellEnd"/>
      <w:r>
        <w:rPr>
          <w:color w:val="000000"/>
          <w:szCs w:val="20"/>
        </w:rPr>
        <w:t xml:space="preserve"> e Ponta </w:t>
      </w:r>
      <w:proofErr w:type="spellStart"/>
      <w:r>
        <w:rPr>
          <w:color w:val="000000"/>
          <w:szCs w:val="20"/>
        </w:rPr>
        <w:t>Porã</w:t>
      </w:r>
      <w:proofErr w:type="spellEnd"/>
      <w:r>
        <w:rPr>
          <w:color w:val="000000"/>
          <w:szCs w:val="20"/>
        </w:rPr>
        <w:t xml:space="preserve"> não foram incluídas nas análises.</w:t>
      </w:r>
    </w:p>
    <w:p w:rsidR="00476D3C" w:rsidRDefault="0036157F">
      <w:pPr>
        <w:pStyle w:val="Texto-TtulodeSeo"/>
      </w:pPr>
      <w:r>
        <w:t>Referências</w:t>
      </w:r>
    </w:p>
    <w:p w:rsidR="00476D3C" w:rsidRDefault="0036157F">
      <w:pPr>
        <w:pStyle w:val="Texto"/>
      </w:pPr>
      <w:r>
        <w:t xml:space="preserve">PBMC, 2014: </w:t>
      </w:r>
      <w:r>
        <w:rPr>
          <w:b/>
          <w:bCs/>
        </w:rPr>
        <w:t xml:space="preserve">Base </w:t>
      </w:r>
      <w:proofErr w:type="spellStart"/>
      <w:r>
        <w:rPr>
          <w:b/>
          <w:bCs/>
        </w:rPr>
        <w:t>c</w:t>
      </w:r>
      <w:r w:rsidR="00974FE9">
        <w:rPr>
          <w:b/>
          <w:bCs/>
        </w:rPr>
        <w:t>ra</w:t>
      </w:r>
      <w:r>
        <w:rPr>
          <w:b/>
          <w:bCs/>
        </w:rPr>
        <w:t>ientífica</w:t>
      </w:r>
      <w:proofErr w:type="spellEnd"/>
      <w:r>
        <w:rPr>
          <w:b/>
          <w:bCs/>
        </w:rPr>
        <w:t xml:space="preserve"> das mudanças climáticas</w:t>
      </w:r>
      <w:r>
        <w:t xml:space="preserve">. Contribuição do Grupo de Trabalho </w:t>
      </w:r>
      <w:proofErr w:type="gramStart"/>
      <w:r>
        <w:t>1</w:t>
      </w:r>
      <w:proofErr w:type="gramEnd"/>
      <w:r>
        <w:t xml:space="preserve"> do Painel Brasileiro de Mudanças Climáticas ao Primeiro Relatório da Avaliação Nacional sobre Mudanças Climáticas [</w:t>
      </w:r>
      <w:proofErr w:type="spellStart"/>
      <w:r>
        <w:t>Ambrizzi</w:t>
      </w:r>
      <w:proofErr w:type="spellEnd"/>
      <w:r>
        <w:t>, T., Araujo, M. (</w:t>
      </w:r>
      <w:proofErr w:type="spellStart"/>
      <w:r>
        <w:t>eds</w:t>
      </w:r>
      <w:proofErr w:type="spellEnd"/>
      <w:r>
        <w:t>.)]. COPPE. Universidade Federal do Rio de Janeiro, Rio de Janeiro, RJ, Brasil, 464 pp.</w:t>
      </w:r>
    </w:p>
    <w:p w:rsidR="00476D3C" w:rsidRDefault="0036157F">
      <w:pPr>
        <w:pStyle w:val="Texto"/>
      </w:pPr>
      <w:r>
        <w:t xml:space="preserve">TATSCH, J. D. </w:t>
      </w:r>
      <w:r>
        <w:rPr>
          <w:b/>
          <w:bCs/>
        </w:rPr>
        <w:t xml:space="preserve">Controle do Uso da Terra no Clima e no Regime Hidrológico da Bacia do Rio </w:t>
      </w:r>
      <w:proofErr w:type="spellStart"/>
      <w:r>
        <w:rPr>
          <w:b/>
          <w:bCs/>
        </w:rPr>
        <w:t>Mogi-Guaçú</w:t>
      </w:r>
      <w:proofErr w:type="spellEnd"/>
      <w:r>
        <w:t xml:space="preserve">, SP. Tese (Doutorado) — Departamento de Ciências Atmosféricas do Instituto de Astronomia, Geofísica e Ciências Atmosféricas da Universidade de São Paulo, São Paulo, Brasil, 2011. Disponível em: </w:t>
      </w:r>
      <w:proofErr w:type="gramStart"/>
      <w:r>
        <w:t>https</w:t>
      </w:r>
      <w:proofErr w:type="gramEnd"/>
      <w:r>
        <w:t xml:space="preserve">://www.iag.usp.br/. Acesso em: </w:t>
      </w:r>
      <w:proofErr w:type="gramStart"/>
      <w:r>
        <w:t>08 abr</w:t>
      </w:r>
      <w:proofErr w:type="gramEnd"/>
      <w:r>
        <w:t xml:space="preserve"> 2020.</w:t>
      </w:r>
    </w:p>
    <w:sectPr w:rsidR="00476D3C" w:rsidSect="00EA12BF">
      <w:type w:val="continuous"/>
      <w:pgSz w:w="11906" w:h="16838"/>
      <w:pgMar w:top="1134" w:right="567" w:bottom="567" w:left="567" w:header="1134" w:footer="567" w:gutter="0"/>
      <w:cols w:num="2" w:space="454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41" w:rsidRDefault="00D03F41" w:rsidP="00476D3C">
      <w:r>
        <w:separator/>
      </w:r>
    </w:p>
  </w:endnote>
  <w:endnote w:type="continuationSeparator" w:id="0">
    <w:p w:rsidR="00D03F41" w:rsidRDefault="00D03F41" w:rsidP="0047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C" w:rsidRDefault="0036157F">
    <w:pPr>
      <w:pStyle w:val="Footer"/>
      <w:rPr>
        <w:lang w:val="en-US" w:eastAsia="en-US"/>
      </w:rPr>
    </w:pPr>
    <w:r>
      <w:rPr>
        <w:noProof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211739</wp:posOffset>
          </wp:positionH>
          <wp:positionV relativeFrom="paragraph">
            <wp:posOffset>-9715</wp:posOffset>
          </wp:positionV>
          <wp:extent cx="6484109" cy="491320"/>
          <wp:effectExtent l="19050" t="0" r="0" b="0"/>
          <wp:wrapNone/>
          <wp:docPr id="2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367" r="-28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6484109" cy="49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41" w:rsidRDefault="00D03F41" w:rsidP="00476D3C">
      <w:r>
        <w:separator/>
      </w:r>
    </w:p>
  </w:footnote>
  <w:footnote w:type="continuationSeparator" w:id="0">
    <w:p w:rsidR="00D03F41" w:rsidRDefault="00D03F41" w:rsidP="00476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3C" w:rsidRDefault="0036157F">
    <w:pPr>
      <w:pStyle w:val="Header"/>
      <w:rPr>
        <w:lang w:val="en-US" w:eastAsia="en-US"/>
      </w:rPr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177620</wp:posOffset>
          </wp:positionH>
          <wp:positionV relativeFrom="paragraph">
            <wp:posOffset>-508550</wp:posOffset>
          </wp:positionV>
          <wp:extent cx="6484108" cy="491320"/>
          <wp:effectExtent l="19050" t="0" r="0" b="0"/>
          <wp:wrapNone/>
          <wp:docPr id="1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367" r="-28" b="-367"/>
                  <a:stretch>
                    <a:fillRect/>
                  </a:stretch>
                </pic:blipFill>
                <pic:spPr bwMode="auto">
                  <a:xfrm>
                    <a:off x="0" y="0"/>
                    <a:ext cx="6484108" cy="49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55"/>
    <w:multiLevelType w:val="multilevel"/>
    <w:tmpl w:val="A4E0B20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3C"/>
    <w:rsid w:val="00056C55"/>
    <w:rsid w:val="0036157F"/>
    <w:rsid w:val="00476D3C"/>
    <w:rsid w:val="005D6D11"/>
    <w:rsid w:val="006F6436"/>
    <w:rsid w:val="00974FE9"/>
    <w:rsid w:val="00D03F41"/>
    <w:rsid w:val="00D4112A"/>
    <w:rsid w:val="00E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3C"/>
    <w:rPr>
      <w:rFonts w:ascii="Arial" w:eastAsia="Calibri" w:hAnsi="Arial" w:cs="Arial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76D3C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476D3C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">
    <w:name w:val="Heading 3"/>
    <w:basedOn w:val="Normal"/>
    <w:next w:val="Normal"/>
    <w:qFormat/>
    <w:rsid w:val="00476D3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Heading4">
    <w:name w:val="Heading 4"/>
    <w:basedOn w:val="Normal"/>
    <w:next w:val="Normal"/>
    <w:qFormat/>
    <w:rsid w:val="00476D3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Heading5">
    <w:name w:val="Heading 5"/>
    <w:basedOn w:val="Normal"/>
    <w:next w:val="Normal"/>
    <w:qFormat/>
    <w:rsid w:val="00476D3C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Heading6">
    <w:name w:val="Heading 6"/>
    <w:basedOn w:val="Normal"/>
    <w:next w:val="Normal"/>
    <w:qFormat/>
    <w:rsid w:val="00476D3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Heading7">
    <w:name w:val="Heading 7"/>
    <w:basedOn w:val="Normal"/>
    <w:next w:val="Normal"/>
    <w:qFormat/>
    <w:rsid w:val="00476D3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Heading8">
    <w:name w:val="Heading 8"/>
    <w:basedOn w:val="Normal"/>
    <w:next w:val="Normal"/>
    <w:qFormat/>
    <w:rsid w:val="00476D3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">
    <w:name w:val="Heading 9"/>
    <w:basedOn w:val="Normal"/>
    <w:next w:val="Normal"/>
    <w:qFormat/>
    <w:rsid w:val="00476D3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WW8Num1z0">
    <w:name w:val="WW8Num1z0"/>
    <w:qFormat/>
    <w:rsid w:val="00476D3C"/>
  </w:style>
  <w:style w:type="character" w:customStyle="1" w:styleId="WW8Num1z1">
    <w:name w:val="WW8Num1z1"/>
    <w:qFormat/>
    <w:rsid w:val="00476D3C"/>
  </w:style>
  <w:style w:type="character" w:customStyle="1" w:styleId="WW8Num1z2">
    <w:name w:val="WW8Num1z2"/>
    <w:qFormat/>
    <w:rsid w:val="00476D3C"/>
  </w:style>
  <w:style w:type="character" w:customStyle="1" w:styleId="WW8Num1z3">
    <w:name w:val="WW8Num1z3"/>
    <w:qFormat/>
    <w:rsid w:val="00476D3C"/>
  </w:style>
  <w:style w:type="character" w:customStyle="1" w:styleId="WW8Num1z4">
    <w:name w:val="WW8Num1z4"/>
    <w:qFormat/>
    <w:rsid w:val="00476D3C"/>
  </w:style>
  <w:style w:type="character" w:customStyle="1" w:styleId="WW8Num1z5">
    <w:name w:val="WW8Num1z5"/>
    <w:qFormat/>
    <w:rsid w:val="00476D3C"/>
  </w:style>
  <w:style w:type="character" w:customStyle="1" w:styleId="WW8Num1z6">
    <w:name w:val="WW8Num1z6"/>
    <w:qFormat/>
    <w:rsid w:val="00476D3C"/>
  </w:style>
  <w:style w:type="character" w:customStyle="1" w:styleId="WW8Num1z7">
    <w:name w:val="WW8Num1z7"/>
    <w:qFormat/>
    <w:rsid w:val="00476D3C"/>
  </w:style>
  <w:style w:type="character" w:customStyle="1" w:styleId="WW8Num1z8">
    <w:name w:val="WW8Num1z8"/>
    <w:qFormat/>
    <w:rsid w:val="00476D3C"/>
  </w:style>
  <w:style w:type="character" w:customStyle="1" w:styleId="Fontepargpadro2">
    <w:name w:val="Fonte parág. padrão2"/>
    <w:qFormat/>
    <w:rsid w:val="00476D3C"/>
  </w:style>
  <w:style w:type="character" w:customStyle="1" w:styleId="WW8Num2z0">
    <w:name w:val="WW8Num2z0"/>
    <w:qFormat/>
    <w:rsid w:val="00476D3C"/>
  </w:style>
  <w:style w:type="character" w:customStyle="1" w:styleId="WW8Num2z1">
    <w:name w:val="WW8Num2z1"/>
    <w:qFormat/>
    <w:rsid w:val="00476D3C"/>
  </w:style>
  <w:style w:type="character" w:customStyle="1" w:styleId="WW8Num2z2">
    <w:name w:val="WW8Num2z2"/>
    <w:qFormat/>
    <w:rsid w:val="00476D3C"/>
  </w:style>
  <w:style w:type="character" w:customStyle="1" w:styleId="WW8Num2z3">
    <w:name w:val="WW8Num2z3"/>
    <w:qFormat/>
    <w:rsid w:val="00476D3C"/>
  </w:style>
  <w:style w:type="character" w:customStyle="1" w:styleId="WW8Num2z4">
    <w:name w:val="WW8Num2z4"/>
    <w:qFormat/>
    <w:rsid w:val="00476D3C"/>
  </w:style>
  <w:style w:type="character" w:customStyle="1" w:styleId="WW8Num2z5">
    <w:name w:val="WW8Num2z5"/>
    <w:qFormat/>
    <w:rsid w:val="00476D3C"/>
  </w:style>
  <w:style w:type="character" w:customStyle="1" w:styleId="WW8Num2z6">
    <w:name w:val="WW8Num2z6"/>
    <w:qFormat/>
    <w:rsid w:val="00476D3C"/>
  </w:style>
  <w:style w:type="character" w:customStyle="1" w:styleId="WW8Num2z7">
    <w:name w:val="WW8Num2z7"/>
    <w:qFormat/>
    <w:rsid w:val="00476D3C"/>
  </w:style>
  <w:style w:type="character" w:customStyle="1" w:styleId="WW8Num2z8">
    <w:name w:val="WW8Num2z8"/>
    <w:qFormat/>
    <w:rsid w:val="00476D3C"/>
  </w:style>
  <w:style w:type="character" w:customStyle="1" w:styleId="WW8Num3z0">
    <w:name w:val="WW8Num3z0"/>
    <w:qFormat/>
    <w:rsid w:val="00476D3C"/>
  </w:style>
  <w:style w:type="character" w:customStyle="1" w:styleId="WW8Num3z1">
    <w:name w:val="WW8Num3z1"/>
    <w:qFormat/>
    <w:rsid w:val="00476D3C"/>
  </w:style>
  <w:style w:type="character" w:customStyle="1" w:styleId="WW8Num3z2">
    <w:name w:val="WW8Num3z2"/>
    <w:qFormat/>
    <w:rsid w:val="00476D3C"/>
  </w:style>
  <w:style w:type="character" w:customStyle="1" w:styleId="WW8Num3z3">
    <w:name w:val="WW8Num3z3"/>
    <w:qFormat/>
    <w:rsid w:val="00476D3C"/>
  </w:style>
  <w:style w:type="character" w:customStyle="1" w:styleId="WW8Num3z4">
    <w:name w:val="WW8Num3z4"/>
    <w:qFormat/>
    <w:rsid w:val="00476D3C"/>
  </w:style>
  <w:style w:type="character" w:customStyle="1" w:styleId="WW8Num3z5">
    <w:name w:val="WW8Num3z5"/>
    <w:qFormat/>
    <w:rsid w:val="00476D3C"/>
  </w:style>
  <w:style w:type="character" w:customStyle="1" w:styleId="WW8Num3z6">
    <w:name w:val="WW8Num3z6"/>
    <w:qFormat/>
    <w:rsid w:val="00476D3C"/>
  </w:style>
  <w:style w:type="character" w:customStyle="1" w:styleId="WW8Num3z7">
    <w:name w:val="WW8Num3z7"/>
    <w:qFormat/>
    <w:rsid w:val="00476D3C"/>
  </w:style>
  <w:style w:type="character" w:customStyle="1" w:styleId="WW8Num3z8">
    <w:name w:val="WW8Num3z8"/>
    <w:qFormat/>
    <w:rsid w:val="00476D3C"/>
  </w:style>
  <w:style w:type="character" w:customStyle="1" w:styleId="WW8Num4z0">
    <w:name w:val="WW8Num4z0"/>
    <w:qFormat/>
    <w:rsid w:val="00476D3C"/>
  </w:style>
  <w:style w:type="character" w:customStyle="1" w:styleId="WW8Num4z1">
    <w:name w:val="WW8Num4z1"/>
    <w:qFormat/>
    <w:rsid w:val="00476D3C"/>
  </w:style>
  <w:style w:type="character" w:customStyle="1" w:styleId="WW8Num4z2">
    <w:name w:val="WW8Num4z2"/>
    <w:qFormat/>
    <w:rsid w:val="00476D3C"/>
  </w:style>
  <w:style w:type="character" w:customStyle="1" w:styleId="WW8Num4z3">
    <w:name w:val="WW8Num4z3"/>
    <w:qFormat/>
    <w:rsid w:val="00476D3C"/>
  </w:style>
  <w:style w:type="character" w:customStyle="1" w:styleId="WW8Num4z4">
    <w:name w:val="WW8Num4z4"/>
    <w:qFormat/>
    <w:rsid w:val="00476D3C"/>
  </w:style>
  <w:style w:type="character" w:customStyle="1" w:styleId="WW8Num4z5">
    <w:name w:val="WW8Num4z5"/>
    <w:qFormat/>
    <w:rsid w:val="00476D3C"/>
  </w:style>
  <w:style w:type="character" w:customStyle="1" w:styleId="WW8Num4z6">
    <w:name w:val="WW8Num4z6"/>
    <w:qFormat/>
    <w:rsid w:val="00476D3C"/>
  </w:style>
  <w:style w:type="character" w:customStyle="1" w:styleId="WW8Num4z7">
    <w:name w:val="WW8Num4z7"/>
    <w:qFormat/>
    <w:rsid w:val="00476D3C"/>
  </w:style>
  <w:style w:type="character" w:customStyle="1" w:styleId="WW8Num4z8">
    <w:name w:val="WW8Num4z8"/>
    <w:qFormat/>
    <w:rsid w:val="00476D3C"/>
  </w:style>
  <w:style w:type="character" w:customStyle="1" w:styleId="WW8Num5z0">
    <w:name w:val="WW8Num5z0"/>
    <w:qFormat/>
    <w:rsid w:val="00476D3C"/>
  </w:style>
  <w:style w:type="character" w:customStyle="1" w:styleId="WW8Num5z1">
    <w:name w:val="WW8Num5z1"/>
    <w:qFormat/>
    <w:rsid w:val="00476D3C"/>
  </w:style>
  <w:style w:type="character" w:customStyle="1" w:styleId="WW8Num5z2">
    <w:name w:val="WW8Num5z2"/>
    <w:qFormat/>
    <w:rsid w:val="00476D3C"/>
  </w:style>
  <w:style w:type="character" w:customStyle="1" w:styleId="WW8Num5z3">
    <w:name w:val="WW8Num5z3"/>
    <w:qFormat/>
    <w:rsid w:val="00476D3C"/>
  </w:style>
  <w:style w:type="character" w:customStyle="1" w:styleId="WW8Num5z4">
    <w:name w:val="WW8Num5z4"/>
    <w:qFormat/>
    <w:rsid w:val="00476D3C"/>
  </w:style>
  <w:style w:type="character" w:customStyle="1" w:styleId="WW8Num5z5">
    <w:name w:val="WW8Num5z5"/>
    <w:qFormat/>
    <w:rsid w:val="00476D3C"/>
  </w:style>
  <w:style w:type="character" w:customStyle="1" w:styleId="WW8Num5z6">
    <w:name w:val="WW8Num5z6"/>
    <w:qFormat/>
    <w:rsid w:val="00476D3C"/>
  </w:style>
  <w:style w:type="character" w:customStyle="1" w:styleId="WW8Num5z7">
    <w:name w:val="WW8Num5z7"/>
    <w:qFormat/>
    <w:rsid w:val="00476D3C"/>
  </w:style>
  <w:style w:type="character" w:customStyle="1" w:styleId="WW8Num5z8">
    <w:name w:val="WW8Num5z8"/>
    <w:qFormat/>
    <w:rsid w:val="00476D3C"/>
  </w:style>
  <w:style w:type="character" w:customStyle="1" w:styleId="WW8Num6z0">
    <w:name w:val="WW8Num6z0"/>
    <w:qFormat/>
    <w:rsid w:val="00476D3C"/>
    <w:rPr>
      <w:rFonts w:ascii="Arial" w:hAnsi="Arial" w:cs="Arial"/>
      <w:sz w:val="20"/>
      <w:szCs w:val="20"/>
    </w:rPr>
  </w:style>
  <w:style w:type="character" w:customStyle="1" w:styleId="WW8Num6z1">
    <w:name w:val="WW8Num6z1"/>
    <w:qFormat/>
    <w:rsid w:val="00476D3C"/>
  </w:style>
  <w:style w:type="character" w:customStyle="1" w:styleId="WW8Num6z2">
    <w:name w:val="WW8Num6z2"/>
    <w:qFormat/>
    <w:rsid w:val="00476D3C"/>
  </w:style>
  <w:style w:type="character" w:customStyle="1" w:styleId="WW8Num6z3">
    <w:name w:val="WW8Num6z3"/>
    <w:qFormat/>
    <w:rsid w:val="00476D3C"/>
  </w:style>
  <w:style w:type="character" w:customStyle="1" w:styleId="WW8Num6z4">
    <w:name w:val="WW8Num6z4"/>
    <w:qFormat/>
    <w:rsid w:val="00476D3C"/>
  </w:style>
  <w:style w:type="character" w:customStyle="1" w:styleId="WW8Num6z5">
    <w:name w:val="WW8Num6z5"/>
    <w:qFormat/>
    <w:rsid w:val="00476D3C"/>
  </w:style>
  <w:style w:type="character" w:customStyle="1" w:styleId="WW8Num6z6">
    <w:name w:val="WW8Num6z6"/>
    <w:qFormat/>
    <w:rsid w:val="00476D3C"/>
  </w:style>
  <w:style w:type="character" w:customStyle="1" w:styleId="WW8Num6z7">
    <w:name w:val="WW8Num6z7"/>
    <w:qFormat/>
    <w:rsid w:val="00476D3C"/>
  </w:style>
  <w:style w:type="character" w:customStyle="1" w:styleId="WW8Num6z8">
    <w:name w:val="WW8Num6z8"/>
    <w:qFormat/>
    <w:rsid w:val="00476D3C"/>
  </w:style>
  <w:style w:type="character" w:customStyle="1" w:styleId="WW8Num7z0">
    <w:name w:val="WW8Num7z0"/>
    <w:qFormat/>
    <w:rsid w:val="00476D3C"/>
    <w:rPr>
      <w:rFonts w:ascii="Times New Roman" w:hAnsi="Times New Roman" w:cs="Arial"/>
      <w:sz w:val="20"/>
      <w:szCs w:val="20"/>
    </w:rPr>
  </w:style>
  <w:style w:type="character" w:customStyle="1" w:styleId="WW8Num7z1">
    <w:name w:val="WW8Num7z1"/>
    <w:qFormat/>
    <w:rsid w:val="00476D3C"/>
  </w:style>
  <w:style w:type="character" w:customStyle="1" w:styleId="WW8Num7z2">
    <w:name w:val="WW8Num7z2"/>
    <w:qFormat/>
    <w:rsid w:val="00476D3C"/>
  </w:style>
  <w:style w:type="character" w:customStyle="1" w:styleId="WW8Num7z3">
    <w:name w:val="WW8Num7z3"/>
    <w:qFormat/>
    <w:rsid w:val="00476D3C"/>
  </w:style>
  <w:style w:type="character" w:customStyle="1" w:styleId="WW8Num7z4">
    <w:name w:val="WW8Num7z4"/>
    <w:qFormat/>
    <w:rsid w:val="00476D3C"/>
  </w:style>
  <w:style w:type="character" w:customStyle="1" w:styleId="WW8Num7z5">
    <w:name w:val="WW8Num7z5"/>
    <w:qFormat/>
    <w:rsid w:val="00476D3C"/>
  </w:style>
  <w:style w:type="character" w:customStyle="1" w:styleId="WW8Num7z6">
    <w:name w:val="WW8Num7z6"/>
    <w:qFormat/>
    <w:rsid w:val="00476D3C"/>
  </w:style>
  <w:style w:type="character" w:customStyle="1" w:styleId="WW8Num7z7">
    <w:name w:val="WW8Num7z7"/>
    <w:qFormat/>
    <w:rsid w:val="00476D3C"/>
  </w:style>
  <w:style w:type="character" w:customStyle="1" w:styleId="WW8Num7z8">
    <w:name w:val="WW8Num7z8"/>
    <w:qFormat/>
    <w:rsid w:val="00476D3C"/>
  </w:style>
  <w:style w:type="character" w:customStyle="1" w:styleId="Fontepargpadro1">
    <w:name w:val="Fonte parág. padrão1"/>
    <w:qFormat/>
    <w:rsid w:val="00476D3C"/>
  </w:style>
  <w:style w:type="character" w:customStyle="1" w:styleId="Ttulo1Char">
    <w:name w:val="Título 1 Char"/>
    <w:qFormat/>
    <w:rsid w:val="00476D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qFormat/>
    <w:rsid w:val="00476D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qFormat/>
    <w:rsid w:val="00476D3C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qFormat/>
    <w:rsid w:val="00476D3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qFormat/>
    <w:rsid w:val="00476D3C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qFormat/>
    <w:rsid w:val="00476D3C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qFormat/>
    <w:rsid w:val="00476D3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qFormat/>
    <w:rsid w:val="00476D3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qFormat/>
    <w:rsid w:val="00476D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rsid w:val="00476D3C"/>
    <w:rPr>
      <w:color w:val="0000FF"/>
      <w:u w:val="single"/>
    </w:rPr>
  </w:style>
  <w:style w:type="character" w:customStyle="1" w:styleId="TextodebaloChar">
    <w:name w:val="Texto de balão Char"/>
    <w:qFormat/>
    <w:rsid w:val="00476D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  <w:rsid w:val="00476D3C"/>
  </w:style>
  <w:style w:type="character" w:customStyle="1" w:styleId="RodapChar">
    <w:name w:val="Rodapé Char"/>
    <w:basedOn w:val="Fontepargpadro1"/>
    <w:qFormat/>
    <w:rsid w:val="00476D3C"/>
  </w:style>
  <w:style w:type="paragraph" w:customStyle="1" w:styleId="Heading">
    <w:name w:val="Heading"/>
    <w:basedOn w:val="Normal"/>
    <w:next w:val="Corpodetexto"/>
    <w:qFormat/>
    <w:rsid w:val="00476D3C"/>
    <w:pPr>
      <w:keepNext/>
      <w:spacing w:before="240" w:after="120"/>
    </w:pPr>
    <w:rPr>
      <w:rFonts w:ascii="Liberation Sans" w:eastAsia="Droid Sans Fallback" w:hAnsi="Liberation Sans" w:cs="Droid Sans Devanagari;Times New"/>
      <w:sz w:val="28"/>
      <w:szCs w:val="28"/>
    </w:rPr>
  </w:style>
  <w:style w:type="paragraph" w:styleId="Corpodetexto">
    <w:name w:val="Body Text"/>
    <w:basedOn w:val="Normal"/>
    <w:rsid w:val="00476D3C"/>
    <w:pPr>
      <w:spacing w:after="140" w:line="276" w:lineRule="auto"/>
    </w:pPr>
  </w:style>
  <w:style w:type="paragraph" w:styleId="Lista">
    <w:name w:val="List"/>
    <w:basedOn w:val="Corpodetexto"/>
    <w:rsid w:val="00476D3C"/>
    <w:rPr>
      <w:rFonts w:cs="Droid Sans Devanagari;Times New"/>
    </w:rPr>
  </w:style>
  <w:style w:type="paragraph" w:customStyle="1" w:styleId="Caption">
    <w:name w:val="Caption"/>
    <w:basedOn w:val="Normal"/>
    <w:qFormat/>
    <w:rsid w:val="00476D3C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rsid w:val="00476D3C"/>
    <w:pPr>
      <w:suppressLineNumbers/>
    </w:pPr>
    <w:rPr>
      <w:rFonts w:cs="Droid Sans Devanagari;Times New"/>
    </w:rPr>
  </w:style>
  <w:style w:type="paragraph" w:styleId="Legenda">
    <w:name w:val="caption"/>
    <w:basedOn w:val="Normal"/>
    <w:qFormat/>
    <w:rsid w:val="00476D3C"/>
    <w:pPr>
      <w:suppressLineNumbers/>
      <w:spacing w:before="120" w:after="120"/>
    </w:pPr>
    <w:rPr>
      <w:rFonts w:cs="Droid Sans Devanagari;Times New"/>
      <w:i/>
      <w:iCs/>
    </w:rPr>
  </w:style>
  <w:style w:type="paragraph" w:customStyle="1" w:styleId="Legenda1">
    <w:name w:val="Legenda1"/>
    <w:basedOn w:val="Normal"/>
    <w:qFormat/>
    <w:rsid w:val="00476D3C"/>
    <w:pPr>
      <w:suppressLineNumbers/>
      <w:spacing w:before="120" w:after="120"/>
    </w:pPr>
    <w:rPr>
      <w:rFonts w:cs="Droid Sans Devanagari;Times New"/>
      <w:i/>
      <w:iCs/>
    </w:rPr>
  </w:style>
  <w:style w:type="paragraph" w:styleId="PargrafodaLista">
    <w:name w:val="List Paragraph"/>
    <w:basedOn w:val="Normal"/>
    <w:qFormat/>
    <w:rsid w:val="00476D3C"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  <w:style w:type="paragraph" w:styleId="SemEspaamento">
    <w:name w:val="No Spacing"/>
    <w:qFormat/>
    <w:rsid w:val="00476D3C"/>
    <w:rPr>
      <w:rFonts w:ascii="Arial" w:eastAsia="Calibri" w:hAnsi="Arial" w:cs="Arial"/>
      <w:lang w:val="pt-BR" w:bidi="ar-SA"/>
    </w:rPr>
  </w:style>
  <w:style w:type="paragraph" w:customStyle="1" w:styleId="TtuloPrincipal">
    <w:name w:val="Título Principal"/>
    <w:basedOn w:val="Normal"/>
    <w:next w:val="Autor"/>
    <w:qFormat/>
    <w:rsid w:val="00476D3C"/>
    <w:pPr>
      <w:spacing w:after="120"/>
      <w:jc w:val="center"/>
    </w:pPr>
    <w:rPr>
      <w:rFonts w:ascii="Times New Roman" w:hAnsi="Times New Roman" w:cs="Times New Roman"/>
      <w:b/>
      <w:lang w:val="en-US"/>
    </w:rPr>
  </w:style>
  <w:style w:type="paragraph" w:customStyle="1" w:styleId="Texto">
    <w:name w:val="Texto"/>
    <w:basedOn w:val="Normal"/>
    <w:qFormat/>
    <w:rsid w:val="00476D3C"/>
    <w:pPr>
      <w:spacing w:after="120"/>
      <w:jc w:val="both"/>
    </w:pPr>
    <w:rPr>
      <w:rFonts w:ascii="Times New Roman" w:hAnsi="Times New Roman" w:cs="Times New Roman"/>
      <w:sz w:val="20"/>
    </w:rPr>
  </w:style>
  <w:style w:type="paragraph" w:customStyle="1" w:styleId="Texto-TtulodeSeo">
    <w:name w:val="Texto - Título de Seção"/>
    <w:basedOn w:val="Texto"/>
    <w:next w:val="Texto"/>
    <w:qFormat/>
    <w:rsid w:val="00476D3C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476D3C"/>
    <w:pPr>
      <w:spacing w:after="120"/>
      <w:jc w:val="center"/>
    </w:pPr>
    <w:rPr>
      <w:rFonts w:ascii="Times New Roman" w:hAnsi="Times New Roman" w:cs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476D3C"/>
  </w:style>
  <w:style w:type="paragraph" w:customStyle="1" w:styleId="Autor-E-Mail">
    <w:name w:val="Autor - E-Mail"/>
    <w:basedOn w:val="Autor"/>
    <w:next w:val="Texto"/>
    <w:qFormat/>
    <w:rsid w:val="00476D3C"/>
  </w:style>
  <w:style w:type="paragraph" w:styleId="NormalWeb">
    <w:name w:val="Normal (Web)"/>
    <w:basedOn w:val="Normal"/>
    <w:qFormat/>
    <w:rsid w:val="00476D3C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qFormat/>
    <w:rsid w:val="00476D3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476D3C"/>
    <w:pPr>
      <w:jc w:val="center"/>
    </w:pPr>
    <w:rPr>
      <w:lang w:val="en-US" w:eastAsia="en-US"/>
    </w:rPr>
  </w:style>
  <w:style w:type="paragraph" w:customStyle="1" w:styleId="Texto-Tabela">
    <w:name w:val="Texto - Tabela"/>
    <w:basedOn w:val="Texto"/>
    <w:qFormat/>
    <w:rsid w:val="00476D3C"/>
    <w:pPr>
      <w:spacing w:after="0"/>
      <w:jc w:val="left"/>
    </w:pPr>
  </w:style>
  <w:style w:type="paragraph" w:customStyle="1" w:styleId="HeaderandFooter">
    <w:name w:val="Header and Footer"/>
    <w:basedOn w:val="Normal"/>
    <w:qFormat/>
    <w:rsid w:val="00476D3C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Normal"/>
    <w:rsid w:val="00476D3C"/>
  </w:style>
  <w:style w:type="paragraph" w:customStyle="1" w:styleId="Footer">
    <w:name w:val="Footer"/>
    <w:basedOn w:val="Normal"/>
    <w:rsid w:val="00476D3C"/>
  </w:style>
  <w:style w:type="paragraph" w:customStyle="1" w:styleId="FrameContents">
    <w:name w:val="Frame Contents"/>
    <w:basedOn w:val="Normal"/>
    <w:qFormat/>
    <w:rsid w:val="00476D3C"/>
  </w:style>
  <w:style w:type="numbering" w:customStyle="1" w:styleId="WW8Num1">
    <w:name w:val="WW8Num1"/>
    <w:qFormat/>
    <w:rsid w:val="00476D3C"/>
  </w:style>
  <w:style w:type="paragraph" w:styleId="Cabealho">
    <w:name w:val="header"/>
    <w:basedOn w:val="Normal"/>
    <w:link w:val="CabealhoChar1"/>
    <w:uiPriority w:val="99"/>
    <w:semiHidden/>
    <w:unhideWhenUsed/>
    <w:rsid w:val="00EA12B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A12BF"/>
    <w:rPr>
      <w:rFonts w:ascii="Arial" w:eastAsia="Calibri" w:hAnsi="Arial" w:cs="Arial"/>
      <w:lang w:val="pt-BR"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EA12B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EA12BF"/>
    <w:rPr>
      <w:rFonts w:ascii="Arial" w:eastAsia="Calibri" w:hAnsi="Arial" w:cs="Arial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Nilson</cp:lastModifiedBy>
  <cp:revision>2</cp:revision>
  <cp:lastPrinted>2018-06-28T08:49:00Z</cp:lastPrinted>
  <dcterms:created xsi:type="dcterms:W3CDTF">2021-09-25T03:30:00Z</dcterms:created>
  <dcterms:modified xsi:type="dcterms:W3CDTF">2021-09-25T03:30:00Z</dcterms:modified>
  <dc:language>en-US</dc:language>
</cp:coreProperties>
</file>