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framePr w:hRule="auto" w:wrap="auto" w:vAnchor="margin" w:hAnchor="text" w:yAlign="inline"/>
        <w:rPr>
          <w:b/>
          <w:sz w:val="24"/>
          <w:szCs w:val="24"/>
        </w:rPr>
      </w:pPr>
      <w:r>
        <w:rPr>
          <w:b/>
          <w:sz w:val="24"/>
          <w:szCs w:val="24"/>
        </w:rPr>
        <w:t>Os desafios da mulher com deficiência na bocha paralímpica</w:t>
      </w:r>
    </w:p>
    <w:p>
      <w:pPr>
        <w:pStyle w:val="12"/>
        <w:framePr w:hRule="auto" w:wrap="auto" w:vAnchor="margin" w:hAnchor="text" w:yAlign="in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12"/>
        <w:framePr w:hRule="auto" w:wrap="auto" w:vAnchor="margin" w:hAnchor="text" w:yAlign="inline"/>
      </w:pPr>
      <w:r>
        <w:t>Nicole Ceriqueira de Oliveira</w:t>
      </w:r>
      <w:r>
        <w:rPr>
          <w:rFonts w:hint="default"/>
          <w:lang w:val="pt-BR"/>
        </w:rPr>
        <w:t>¹</w:t>
      </w:r>
      <w:r>
        <w:rPr>
          <w:rStyle w:val="11"/>
          <w:vertAlign w:val="superscript"/>
          <w:rtl w:val="0"/>
          <w:lang w:val="pt-PT"/>
        </w:rPr>
        <w:t>,</w:t>
      </w:r>
      <w:r>
        <w:rPr>
          <w:rStyle w:val="11"/>
          <w:rtl w:val="0"/>
          <w:lang w:val="pt-PT"/>
        </w:rPr>
        <w:t xml:space="preserve">  Danielle Boin Borges </w:t>
      </w:r>
      <w:r>
        <w:rPr>
          <w:rStyle w:val="11"/>
          <w:vertAlign w:val="superscript"/>
          <w:rtl w:val="0"/>
          <w:lang w:val="pt-PT"/>
        </w:rPr>
        <w:t xml:space="preserve">1 </w:t>
      </w:r>
      <w:r>
        <w:rPr>
          <w:rStyle w:val="11"/>
          <w:rtl w:val="0"/>
          <w:lang w:val="pt-PT"/>
        </w:rPr>
        <w:t xml:space="preserve">Valeska Barros da Cruz </w:t>
      </w:r>
      <w:r>
        <w:rPr>
          <w:rStyle w:val="11"/>
          <w:vertAlign w:val="superscript"/>
          <w:rtl w:val="0"/>
          <w:lang w:val="pt-PT"/>
        </w:rPr>
        <w:t xml:space="preserve">2    </w:t>
      </w:r>
    </w:p>
    <w:p>
      <w:pPr>
        <w:pStyle w:val="8"/>
        <w:framePr w:hRule="auto" w:wrap="auto" w:vAnchor="margin" w:hAnchor="text" w:yAlign="inline"/>
      </w:pPr>
      <w:r>
        <w:rPr>
          <w:rStyle w:val="11"/>
          <w:vertAlign w:val="superscript"/>
          <w:rtl w:val="0"/>
          <w:lang w:val="pt-PT"/>
        </w:rPr>
        <w:t xml:space="preserve">1 </w:t>
      </w:r>
      <w:r>
        <w:rPr>
          <w:rStyle w:val="11"/>
          <w:rtl w:val="0"/>
          <w:lang w:val="pt-PT"/>
        </w:rPr>
        <w:t>Colégio Status – Campo Grande - MS</w:t>
      </w:r>
    </w:p>
    <w:p>
      <w:pPr>
        <w:pStyle w:val="9"/>
        <w:framePr w:hRule="auto" w:wrap="auto" w:vAnchor="margin" w:hAnchor="text" w:yAlign="inline"/>
      </w:pPr>
      <w:r>
        <w:fldChar w:fldCharType="begin"/>
      </w:r>
      <w:r>
        <w:instrText xml:space="preserve"> HYPERLINK "mailto:nicololiveira2006@gmail.com" </w:instrText>
      </w:r>
      <w:r>
        <w:fldChar w:fldCharType="separate"/>
      </w:r>
      <w:r>
        <w:rPr>
          <w:rStyle w:val="4"/>
        </w:rPr>
        <w:t>nicololiveira2006@gmail.com</w:t>
      </w:r>
      <w:r>
        <w:rPr>
          <w:rStyle w:val="4"/>
        </w:rPr>
        <w:fldChar w:fldCharType="end"/>
      </w:r>
      <w:r>
        <w:rPr>
          <w:rStyle w:val="4"/>
          <w:rFonts w:hint="default"/>
          <w:lang w:val="pt-BR"/>
        </w:rPr>
        <w:t>¹</w:t>
      </w:r>
      <w:r>
        <w:rPr>
          <w:rStyle w:val="11"/>
          <w:rtl w:val="0"/>
          <w:lang w:val="pt-PT"/>
        </w:rPr>
        <w:t xml:space="preserve">, </w:t>
      </w:r>
      <w:r>
        <w:rPr>
          <w:rStyle w:val="13"/>
          <w:outline w:val="0"/>
        </w:rPr>
        <w:fldChar w:fldCharType="begin"/>
      </w:r>
      <w:r>
        <w:rPr>
          <w:rStyle w:val="13"/>
          <w:outline w:val="0"/>
        </w:rPr>
        <w:instrText xml:space="preserve"> HYPERLINK "mailto:profdaniboin@gmail.com"</w:instrText>
      </w:r>
      <w:r>
        <w:rPr>
          <w:rStyle w:val="13"/>
          <w:outline w:val="0"/>
        </w:rPr>
        <w:fldChar w:fldCharType="separate"/>
      </w:r>
      <w:r>
        <w:rPr>
          <w:rStyle w:val="13"/>
          <w:outline w:val="0"/>
          <w:rtl w:val="0"/>
        </w:rPr>
        <w:t>profdaniboin@gmail.com</w:t>
      </w:r>
      <w:r>
        <w:fldChar w:fldCharType="end"/>
      </w:r>
      <w:r>
        <w:rPr>
          <w:rStyle w:val="11"/>
          <w:rtl w:val="0"/>
          <w:lang w:val="pt-PT"/>
        </w:rPr>
        <w:t xml:space="preserve"> ¹ </w:t>
      </w:r>
      <w:r>
        <w:rPr>
          <w:rStyle w:val="13"/>
          <w:outline w:val="0"/>
        </w:rPr>
        <w:fldChar w:fldCharType="begin"/>
      </w:r>
      <w:r>
        <w:rPr>
          <w:rStyle w:val="13"/>
          <w:outline w:val="0"/>
        </w:rPr>
        <w:instrText xml:space="preserve"> HYPERLINK "mailto:valeska_barros@outlook.com"</w:instrText>
      </w:r>
      <w:r>
        <w:rPr>
          <w:rStyle w:val="13"/>
          <w:outline w:val="0"/>
        </w:rPr>
        <w:fldChar w:fldCharType="separate"/>
      </w:r>
      <w:r>
        <w:rPr>
          <w:rStyle w:val="13"/>
          <w:outline w:val="0"/>
          <w:rtl w:val="0"/>
        </w:rPr>
        <w:t>valeska_barros@outlook.com</w:t>
      </w:r>
      <w:r>
        <w:fldChar w:fldCharType="end"/>
      </w:r>
      <w:r>
        <w:rPr>
          <w:rStyle w:val="11"/>
          <w:rtl w:val="0"/>
          <w:lang w:val="pt-PT"/>
        </w:rPr>
        <w:t xml:space="preserve"> ² </w:t>
      </w:r>
    </w:p>
    <w:p>
      <w:pPr>
        <w:pStyle w:val="10"/>
        <w:framePr w:hRule="auto" w:wrap="auto" w:vAnchor="margin" w:hAnchor="text" w:yAlign="inline"/>
        <w:rPr>
          <w:rStyle w:val="11"/>
        </w:rPr>
      </w:pPr>
      <w:r>
        <w:rPr>
          <w:rStyle w:val="11"/>
          <w:rtl w:val="0"/>
          <w:lang w:val="pt-PT"/>
        </w:rPr>
        <w:t xml:space="preserve">Área/Subárea: Ciências </w:t>
      </w:r>
      <w:r>
        <w:rPr>
          <w:rStyle w:val="11"/>
          <w:rFonts w:hint="default"/>
          <w:rtl w:val="0"/>
          <w:lang w:val="pt-BR"/>
        </w:rPr>
        <w:t>Biológicas e da Saúde</w:t>
      </w:r>
      <w:r>
        <w:rPr>
          <w:rStyle w:val="11"/>
          <w:rtl w:val="0"/>
          <w:lang w:val="pt-PT"/>
        </w:rPr>
        <w:t xml:space="preserve"> - </w:t>
      </w:r>
      <w:r>
        <w:rPr>
          <w:rStyle w:val="11"/>
          <w:rFonts w:hint="default"/>
          <w:rtl w:val="0"/>
          <w:lang w:val="pt-BR"/>
        </w:rPr>
        <w:t>Educação Física</w:t>
      </w:r>
      <w:r>
        <w:rPr>
          <w:rStyle w:val="11"/>
          <w:rtl w:val="0"/>
        </w:rPr>
        <w:tab/>
      </w:r>
      <w:r>
        <w:rPr>
          <w:rStyle w:val="11"/>
          <w:rtl w:val="0"/>
        </w:rPr>
        <w:tab/>
      </w:r>
      <w:r>
        <w:rPr>
          <w:rStyle w:val="11"/>
          <w:rtl w:val="0"/>
        </w:rPr>
        <w:tab/>
      </w:r>
      <w:r>
        <w:rPr>
          <w:rStyle w:val="11"/>
          <w:rtl w:val="0"/>
        </w:rPr>
        <w:tab/>
      </w:r>
      <w:r>
        <w:rPr>
          <w:rStyle w:val="11"/>
          <w:rtl w:val="0"/>
        </w:rPr>
        <w:t>Tipo de Pesquisa: Cient</w:t>
      </w:r>
      <w:r>
        <w:rPr>
          <w:rStyle w:val="11"/>
          <w:rtl w:val="0"/>
          <w:lang w:val="pt-PT"/>
        </w:rPr>
        <w:t>ífica</w:t>
      </w:r>
    </w:p>
    <w:p>
      <w:pPr>
        <w:pStyle w:val="10"/>
        <w:framePr w:hRule="auto" w:wrap="auto" w:vAnchor="margin" w:hAnchor="text" w:yAlign="inline"/>
      </w:pPr>
      <w:r>
        <w:rPr>
          <w:rStyle w:val="11"/>
          <w:b/>
          <w:bCs/>
          <w:rtl w:val="0"/>
          <w:lang w:val="pt-PT"/>
        </w:rPr>
        <w:t>Palavras-chave:</w:t>
      </w:r>
      <w:r>
        <w:rPr>
          <w:rStyle w:val="11"/>
          <w:rtl w:val="0"/>
          <w:lang w:val="pt-PT"/>
        </w:rPr>
        <w:t xml:space="preserve"> </w:t>
      </w:r>
      <w:r>
        <w:rPr>
          <w:rFonts w:ascii="Times New Roman" w:hAnsi="Times New Roman" w:eastAsia="Times New Roman" w:cs="Times New Roman"/>
        </w:rPr>
        <w:t>bocha adaptada</w:t>
      </w:r>
      <w:r>
        <w:rPr>
          <w:rFonts w:hint="default" w:eastAsia="Times New Roman" w:cs="Times New Roman"/>
          <w:lang w:val="pt-BR"/>
        </w:rPr>
        <w:t xml:space="preserve">; </w:t>
      </w:r>
      <w:r>
        <w:rPr>
          <w:rFonts w:ascii="Times New Roman" w:hAnsi="Times New Roman" w:eastAsia="Times New Roman" w:cs="Times New Roman"/>
        </w:rPr>
        <w:t>reconhecimento</w:t>
      </w:r>
      <w:r>
        <w:rPr>
          <w:rFonts w:hint="default" w:eastAsia="Times New Roman" w:cs="Times New Roman"/>
          <w:lang w:val="pt-BR"/>
        </w:rPr>
        <w:t xml:space="preserve">; </w:t>
      </w:r>
      <w:r>
        <w:rPr>
          <w:rFonts w:ascii="Times New Roman" w:hAnsi="Times New Roman" w:eastAsia="Times New Roman" w:cs="Times New Roman"/>
        </w:rPr>
        <w:t>feminina</w:t>
      </w:r>
    </w:p>
    <w:p>
      <w:pPr>
        <w:framePr w:hRule="auto" w:wrap="auto" w:vAnchor="margin" w:hAnchor="text" w:yAlign="inline"/>
      </w:pPr>
    </w:p>
    <w:p>
      <w:pPr>
        <w:pStyle w:val="10"/>
        <w:framePr w:hRule="auto" w:wrap="auto" w:vAnchor="margin" w:hAnchor="text" w:yAlign="inline"/>
        <w:sectPr>
          <w:headerReference r:id="rId5" w:type="default"/>
          <w:footerReference r:id="rId6" w:type="default"/>
          <w:pgSz w:w="11900" w:h="16840"/>
          <w:pgMar w:top="1985" w:right="567" w:bottom="567" w:left="1134" w:header="284" w:footer="1418" w:gutter="0"/>
          <w:cols w:space="720" w:num="1"/>
        </w:sectPr>
      </w:pPr>
    </w:p>
    <w:p>
      <w:pPr>
        <w:pStyle w:val="14"/>
        <w:framePr w:hRule="auto" w:wrap="auto" w:vAnchor="margin" w:hAnchor="text" w:yAlign="inline"/>
      </w:pPr>
      <w:r>
        <w:rPr>
          <w:rStyle w:val="11"/>
          <w:rtl w:val="0"/>
          <w:lang w:val="pt-PT"/>
        </w:rPr>
        <w:t>Introdução</w:t>
      </w:r>
    </w:p>
    <w:p>
      <w:pPr>
        <w:framePr w:hRule="auto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As mulheres em geral enfrentam mais dificuldades que os homens para se profissionalizar no desporto (Steck Andrezza e Ott Síntia, 2019). Os atletas são bem comprometidos, com movimentos bem limitados, mas que exige técnica e estratégia. A bocha adaptada é um esporte flexível, no qual, abrange várias limitações físicas como: distrofia muscular progressiva, acidente vascular cerebral, disfunção motora progressiva, entre outras. Uma pesquisa realizada pela Universidade Estadual de Maringá (UEM) e Associação Maringaense Desporto para Deficientes (AMDD) mencionou alguns motivos da pratica do esporte de alguns atletas como: participante A: pela limitação física severa, oportunizando a pratica desportiva e como esporte de competição; participante B: ocupar todo tempo livre; participante C: porque já foi jogador de bocha antes do acidente, participante D: oportunidade de provar para si mesma que pode estar realizando algo (Lima Sonia et al.,2006). A bocha adaptada é um esporte no qual permite a inclusão de pessoas com diferentes limitações físicas, o esporte é um requisito para que o indivíduo possa atingir a dimensão total da inclusão social (Azevedo, Barros,</w:t>
      </w:r>
      <w:r>
        <w:rPr>
          <w:rFonts w:hint="default" w:ascii="Times New Roman" w:hAnsi="Times New Roman" w:cs="Times New Roman"/>
          <w:bCs/>
          <w:sz w:val="20"/>
          <w:szCs w:val="20"/>
          <w:lang w:val="pt-BR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</w:rPr>
        <w:t>2004,). Os esportes adaptados aderem o controle da ansiedade e aumento de autoestima para alunos com algum tipo de deficiência física segundo (Gravito,</w:t>
      </w:r>
      <w:r>
        <w:rPr>
          <w:rFonts w:hint="default" w:ascii="Times New Roman" w:hAnsi="Times New Roman" w:cs="Times New Roman"/>
          <w:bCs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2007).</w:t>
      </w:r>
    </w:p>
    <w:p>
      <w:pPr>
        <w:framePr w:hRule="auto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hint="default" w:ascii="Times New Roman" w:hAnsi="Times New Roman" w:cs="Times New Roman"/>
          <w:bCs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 bocha adaptada tem competições mistas, ou seja, mulheres e homens competem juntos, o esporte é importante para a sociedade pois tem grande inclusão social desde gruas de limitação física até gênero. Porém ela tem pouco reconhecimento, principalmente a participação feminina no esporte, e devia ter maior representatividade, porque, é responsável por uma grande parte da inclusão de pessoas com deficiências severas, ainda mais, o esporte possui a adaptação de competições de mulheres e homens juntos. Muitos atletas recorrem da falta de incentivo diante da população e falta de recurso para a prática do esporte. A bocha adaptada é um esporte muito novo, só passou a ser praticada no Brasil por volta de 1970. No Brasil o esporte é administrado pelo ANDE (Associação Nacional de Desporto para Deficientes) ela é responsável pelas competições no Brasil como a Mundial de bocha no Rio. A bocha tem extrema importância social, porém não tem a devida representatividade. </w:t>
      </w:r>
      <w:r>
        <w:rPr>
          <w:rFonts w:hint="default" w:ascii="Times New Roman" w:hAnsi="Times New Roman" w:cs="Times New Roman"/>
          <w:bCs/>
          <w:sz w:val="20"/>
          <w:szCs w:val="20"/>
          <w:lang w:val="pt-BR"/>
        </w:rPr>
        <w:t xml:space="preserve">Dessa maneira, o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objetivo do trabalho é verificar a participação de mulheres em esporte adaptado como a bocha. </w:t>
      </w:r>
    </w:p>
    <w:p>
      <w:pPr>
        <w:framePr w:hRule="auto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>
      <w:pPr>
        <w:pStyle w:val="14"/>
        <w:framePr w:hRule="auto" w:wrap="auto" w:vAnchor="margin" w:hAnchor="text" w:yAlign="inline"/>
      </w:pPr>
      <w:r>
        <w:rPr>
          <w:rStyle w:val="11"/>
          <w:rtl w:val="0"/>
          <w:lang w:val="pt-PT"/>
        </w:rPr>
        <w:t>Metodologia</w:t>
      </w:r>
    </w:p>
    <w:p>
      <w:pPr>
        <w:framePr w:hRule="auto" w:wrap="auto" w:vAnchor="margin" w:hAnchor="text" w:yAlign="inline"/>
        <w:jc w:val="both"/>
        <w:rPr>
          <w:rFonts w:hint="default"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sz w:val="20"/>
          <w:szCs w:val="20"/>
        </w:rPr>
        <w:t>Fo</w:t>
      </w:r>
      <w:r>
        <w:rPr>
          <w:rFonts w:hint="default" w:ascii="Times New Roman" w:hAnsi="Times New Roman" w:cs="Times New Roman"/>
          <w:sz w:val="20"/>
          <w:szCs w:val="20"/>
          <w:lang w:val="pt-BR"/>
        </w:rPr>
        <w:t>ram</w:t>
      </w:r>
      <w:r>
        <w:rPr>
          <w:rFonts w:ascii="Times New Roman" w:hAnsi="Times New Roman" w:cs="Times New Roman"/>
          <w:sz w:val="20"/>
          <w:szCs w:val="20"/>
        </w:rPr>
        <w:t xml:space="preserve"> realizad</w:t>
      </w:r>
      <w:r>
        <w:rPr>
          <w:rFonts w:hint="default" w:ascii="Times New Roman" w:hAnsi="Times New Roman" w:cs="Times New Roman"/>
          <w:sz w:val="20"/>
          <w:szCs w:val="20"/>
          <w:lang w:val="pt-BR"/>
        </w:rPr>
        <w:t>as</w:t>
      </w:r>
      <w:r>
        <w:rPr>
          <w:rFonts w:ascii="Times New Roman" w:hAnsi="Times New Roman" w:cs="Times New Roman"/>
          <w:sz w:val="20"/>
          <w:szCs w:val="20"/>
        </w:rPr>
        <w:t xml:space="preserve"> pesquisas bibliográficas sobre a bocha adaptada e </w:t>
      </w:r>
      <w:r>
        <w:rPr>
          <w:rFonts w:hint="default" w:ascii="Times New Roman" w:hAnsi="Times New Roman" w:cs="Times New Roman"/>
          <w:sz w:val="20"/>
          <w:szCs w:val="20"/>
          <w:lang w:val="pt-BR"/>
        </w:rPr>
        <w:t>a participação</w:t>
      </w:r>
      <w:r>
        <w:rPr>
          <w:rFonts w:ascii="Times New Roman" w:hAnsi="Times New Roman" w:cs="Times New Roman"/>
          <w:sz w:val="20"/>
          <w:szCs w:val="20"/>
        </w:rPr>
        <w:t xml:space="preserve"> feminin</w:t>
      </w:r>
      <w:r>
        <w:rPr>
          <w:rFonts w:hint="default" w:ascii="Times New Roman" w:hAnsi="Times New Roman" w:cs="Times New Roman"/>
          <w:sz w:val="20"/>
          <w:szCs w:val="20"/>
          <w:lang w:val="pt-BR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no esporte. </w:t>
      </w:r>
      <w:r>
        <w:rPr>
          <w:rFonts w:hint="default" w:ascii="Times New Roman" w:hAnsi="Times New Roman" w:cs="Times New Roman"/>
          <w:sz w:val="20"/>
          <w:szCs w:val="20"/>
          <w:lang w:val="pt-BR"/>
        </w:rPr>
        <w:t>Onde foi elaborado um questionário com o Termo de Consentimento Livre e Esclarecido no Google Forms e entregue a mulheres que exercem a bocha adaptada. O link do questionário foi encaminhado pelo whatsapp para a equipe brasileira paralímpica de bocha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hint="default" w:ascii="Times New Roman" w:hAnsi="Times New Roman" w:cs="Times New Roman"/>
          <w:sz w:val="20"/>
          <w:szCs w:val="20"/>
          <w:lang w:val="pt-BR"/>
        </w:rPr>
        <w:t>onde constavam</w:t>
      </w:r>
      <w:r>
        <w:rPr>
          <w:rFonts w:ascii="Times New Roman" w:hAnsi="Times New Roman" w:cs="Times New Roman"/>
          <w:sz w:val="20"/>
          <w:szCs w:val="20"/>
        </w:rPr>
        <w:t xml:space="preserve"> 10 perguntas como: </w:t>
      </w:r>
      <w:r>
        <w:rPr>
          <w:rFonts w:hint="default" w:ascii="Times New Roman" w:hAnsi="Times New Roman" w:cs="Times New Roman"/>
          <w:sz w:val="20"/>
          <w:szCs w:val="20"/>
          <w:lang w:val="pt-BR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dade, profissão, quanto tempo pratica o esporte, qual foi o maior incentivo, qual foi </w:t>
      </w:r>
      <w:r>
        <w:rPr>
          <w:rFonts w:hint="default" w:ascii="Times New Roman" w:hAnsi="Times New Roman" w:cs="Times New Roman"/>
          <w:sz w:val="20"/>
          <w:szCs w:val="20"/>
          <w:lang w:val="pt-BR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maior dificuldade para a pr</w:t>
      </w:r>
      <w:r>
        <w:rPr>
          <w:rFonts w:hint="default" w:ascii="Times New Roman" w:hAnsi="Times New Roman" w:cs="Times New Roman"/>
          <w:sz w:val="20"/>
          <w:szCs w:val="20"/>
          <w:lang w:val="pt-BR"/>
        </w:rPr>
        <w:t>á</w:t>
      </w:r>
      <w:r>
        <w:rPr>
          <w:rFonts w:ascii="Times New Roman" w:hAnsi="Times New Roman" w:cs="Times New Roman"/>
          <w:sz w:val="20"/>
          <w:szCs w:val="20"/>
        </w:rPr>
        <w:t xml:space="preserve">tica do esporte, </w:t>
      </w:r>
      <w:r>
        <w:rPr>
          <w:rFonts w:hint="default" w:ascii="Times New Roman" w:hAnsi="Times New Roman" w:cs="Times New Roman"/>
          <w:sz w:val="20"/>
          <w:szCs w:val="20"/>
          <w:lang w:val="pt-BR"/>
        </w:rPr>
        <w:t>se</w:t>
      </w:r>
      <w:r>
        <w:rPr>
          <w:rFonts w:ascii="Times New Roman" w:hAnsi="Times New Roman" w:cs="Times New Roman"/>
          <w:sz w:val="20"/>
          <w:szCs w:val="20"/>
        </w:rPr>
        <w:t xml:space="preserve"> passou por algum tipo de preconceito praticando o esporte, </w:t>
      </w:r>
      <w:r>
        <w:rPr>
          <w:rFonts w:hint="default" w:ascii="Times New Roman" w:hAnsi="Times New Roman" w:cs="Times New Roman"/>
          <w:sz w:val="20"/>
          <w:szCs w:val="20"/>
          <w:lang w:val="pt-BR"/>
        </w:rPr>
        <w:t>se</w:t>
      </w:r>
      <w:r>
        <w:rPr>
          <w:rFonts w:ascii="Times New Roman" w:hAnsi="Times New Roman" w:cs="Times New Roman"/>
          <w:sz w:val="20"/>
          <w:szCs w:val="20"/>
        </w:rPr>
        <w:t xml:space="preserve"> já participou de algum campeonato paralímpico, </w:t>
      </w:r>
      <w:r>
        <w:rPr>
          <w:rFonts w:hint="default" w:ascii="Times New Roman" w:hAnsi="Times New Roman" w:cs="Times New Roman"/>
          <w:sz w:val="20"/>
          <w:szCs w:val="20"/>
          <w:lang w:val="pt-BR"/>
        </w:rPr>
        <w:t>se</w:t>
      </w:r>
      <w:r>
        <w:rPr>
          <w:rFonts w:ascii="Times New Roman" w:hAnsi="Times New Roman" w:cs="Times New Roman"/>
          <w:sz w:val="20"/>
          <w:szCs w:val="20"/>
        </w:rPr>
        <w:t xml:space="preserve"> acha que a bocha adaptada feminina tem o devido reconhecimento, </w:t>
      </w:r>
      <w:r>
        <w:rPr>
          <w:rFonts w:hint="default" w:ascii="Times New Roman" w:hAnsi="Times New Roman" w:cs="Times New Roman"/>
          <w:sz w:val="20"/>
          <w:szCs w:val="20"/>
          <w:lang w:val="pt-BR"/>
        </w:rPr>
        <w:t xml:space="preserve">se a entrevistada </w:t>
      </w:r>
      <w:r>
        <w:rPr>
          <w:rFonts w:ascii="Times New Roman" w:hAnsi="Times New Roman" w:cs="Times New Roman"/>
          <w:sz w:val="20"/>
          <w:szCs w:val="20"/>
        </w:rPr>
        <w:t xml:space="preserve">sente falta de incentivo diante da sociedade, </w:t>
      </w:r>
      <w:r>
        <w:rPr>
          <w:rFonts w:hint="default" w:ascii="Times New Roman" w:hAnsi="Times New Roman" w:cs="Times New Roman"/>
          <w:sz w:val="20"/>
          <w:szCs w:val="20"/>
          <w:lang w:val="pt-BR"/>
        </w:rPr>
        <w:t xml:space="preserve">se </w:t>
      </w:r>
      <w:r>
        <w:rPr>
          <w:rFonts w:ascii="Times New Roman" w:hAnsi="Times New Roman" w:cs="Times New Roman"/>
          <w:sz w:val="20"/>
          <w:szCs w:val="20"/>
        </w:rPr>
        <w:t>já passou alguma dificuldade no esporte apenas pelo fato de ser mulher</w:t>
      </w:r>
      <w:r>
        <w:rPr>
          <w:rFonts w:hint="default" w:ascii="Times New Roman" w:hAnsi="Times New Roman" w:cs="Times New Roman"/>
          <w:sz w:val="20"/>
          <w:szCs w:val="20"/>
          <w:lang w:val="pt-BR"/>
        </w:rPr>
        <w:t>. Vale ressaltar que</w:t>
      </w:r>
      <w:r>
        <w:rPr>
          <w:rFonts w:ascii="Times New Roman" w:hAnsi="Times New Roman" w:cs="Times New Roman"/>
          <w:sz w:val="20"/>
          <w:szCs w:val="20"/>
        </w:rPr>
        <w:t xml:space="preserve"> todas as perguntas eram obrigatórias e de múltipla escolha</w:t>
      </w:r>
      <w:r>
        <w:rPr>
          <w:rFonts w:hint="default" w:ascii="Times New Roman" w:hAnsi="Times New Roman" w:cs="Times New Roman"/>
          <w:sz w:val="20"/>
          <w:szCs w:val="20"/>
          <w:lang w:val="pt-BR"/>
        </w:rPr>
        <w:t>. Após a aplicação dos questionários, foram analisados os dados sobre tais respostas.</w:t>
      </w:r>
    </w:p>
    <w:p>
      <w:pPr>
        <w:pStyle w:val="10"/>
        <w:framePr w:hRule="auto" w:wrap="auto" w:vAnchor="margin" w:hAnchor="text" w:yAlign="inline"/>
      </w:pPr>
    </w:p>
    <w:p>
      <w:pPr>
        <w:pStyle w:val="14"/>
        <w:framePr w:hRule="auto" w:wrap="auto" w:vAnchor="margin" w:hAnchor="text" w:yAlign="inline"/>
      </w:pPr>
      <w:r>
        <w:rPr>
          <w:rStyle w:val="11"/>
          <w:rtl w:val="0"/>
          <w:lang w:val="pt-PT"/>
        </w:rPr>
        <w:t>Resultados e Análise</w:t>
      </w:r>
    </w:p>
    <w:p>
      <w:pPr>
        <w:framePr w:hRule="auto" w:wrap="auto" w:vAnchor="margin" w:hAnchor="text" w:yAlign="inline"/>
        <w:jc w:val="both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Entre as atletas 7 atletas entrevistadas, </w:t>
      </w:r>
      <w:r>
        <w:rPr>
          <w:rFonts w:hint="default" w:ascii="Times New Roman" w:hAnsi="Times New Roman" w:eastAsia="Times New Roman" w:cs="Times New Roman"/>
          <w:sz w:val="20"/>
          <w:szCs w:val="20"/>
          <w:lang w:val="pt-BR"/>
        </w:rPr>
        <w:t>duas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possuem </w:t>
      </w:r>
      <w:r>
        <w:rPr>
          <w:rFonts w:hint="default" w:ascii="Times New Roman" w:hAnsi="Times New Roman" w:eastAsia="Times New Roman" w:cs="Times New Roman"/>
          <w:sz w:val="20"/>
          <w:szCs w:val="20"/>
          <w:lang w:val="pt-BR"/>
        </w:rPr>
        <w:t xml:space="preserve">entre </w:t>
      </w:r>
      <w:r>
        <w:rPr>
          <w:rFonts w:ascii="Times New Roman" w:hAnsi="Times New Roman" w:eastAsia="Times New Roman" w:cs="Times New Roman"/>
          <w:sz w:val="20"/>
          <w:szCs w:val="20"/>
        </w:rPr>
        <w:t>18-20</w:t>
      </w:r>
      <w:r>
        <w:rPr>
          <w:rFonts w:hint="default" w:ascii="Times New Roman" w:hAnsi="Times New Roman" w:eastAsia="Times New Roman" w:cs="Times New Roman"/>
          <w:sz w:val="20"/>
          <w:szCs w:val="20"/>
          <w:lang w:val="pt-BR"/>
        </w:rPr>
        <w:t xml:space="preserve"> anos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, </w:t>
      </w:r>
      <w:r>
        <w:rPr>
          <w:rFonts w:hint="default" w:ascii="Times New Roman" w:hAnsi="Times New Roman" w:eastAsia="Times New Roman" w:cs="Times New Roman"/>
          <w:sz w:val="20"/>
          <w:szCs w:val="20"/>
          <w:lang w:val="pt-BR"/>
        </w:rPr>
        <w:t>duas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possuem 20-25 </w:t>
      </w:r>
      <w:r>
        <w:rPr>
          <w:rFonts w:hint="default" w:ascii="Times New Roman" w:hAnsi="Times New Roman" w:eastAsia="Times New Roman" w:cs="Times New Roman"/>
          <w:sz w:val="20"/>
          <w:szCs w:val="20"/>
          <w:lang w:val="pt-BR"/>
        </w:rPr>
        <w:t xml:space="preserve">anos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e </w:t>
      </w:r>
      <w:r>
        <w:rPr>
          <w:rFonts w:hint="default" w:ascii="Times New Roman" w:hAnsi="Times New Roman" w:eastAsia="Times New Roman" w:cs="Times New Roman"/>
          <w:sz w:val="20"/>
          <w:szCs w:val="20"/>
          <w:lang w:val="pt-BR"/>
        </w:rPr>
        <w:t>três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possuem 25 ou mais, </w:t>
      </w:r>
      <w:r>
        <w:rPr>
          <w:rFonts w:hint="default" w:ascii="Times New Roman" w:hAnsi="Times New Roman" w:eastAsia="Times New Roman" w:cs="Times New Roman"/>
          <w:sz w:val="20"/>
          <w:szCs w:val="20"/>
          <w:lang w:val="pt-BR"/>
        </w:rPr>
        <w:t>quatro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atletas responderam que exercem a bocha paralímpica como profissão, </w:t>
      </w:r>
      <w:r>
        <w:rPr>
          <w:rFonts w:hint="default" w:ascii="Times New Roman" w:hAnsi="Times New Roman" w:eastAsia="Times New Roman" w:cs="Times New Roman"/>
          <w:sz w:val="20"/>
          <w:szCs w:val="20"/>
          <w:lang w:val="pt-BR"/>
        </w:rPr>
        <w:t>apenas uma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não possui profissão e outr</w:t>
      </w:r>
      <w:r>
        <w:rPr>
          <w:rFonts w:hint="default" w:ascii="Times New Roman" w:hAnsi="Times New Roman" w:eastAsia="Times New Roman" w:cs="Times New Roman"/>
          <w:sz w:val="20"/>
          <w:szCs w:val="20"/>
          <w:lang w:val="pt-BR"/>
        </w:rPr>
        <w:t>a seria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formada em direito. </w:t>
      </w:r>
      <w:r>
        <w:rPr>
          <w:rFonts w:hint="default" w:ascii="Times New Roman" w:hAnsi="Times New Roman" w:eastAsia="Times New Roman" w:cs="Times New Roman"/>
          <w:sz w:val="20"/>
          <w:szCs w:val="20"/>
          <w:lang w:val="pt-BR"/>
        </w:rPr>
        <w:t>Cinco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atletas afirmaram que praticam o esporte 2-4 anos. Sobre incentivo</w:t>
      </w:r>
      <w:r>
        <w:rPr>
          <w:rFonts w:hint="default" w:ascii="Times New Roman" w:hAnsi="Times New Roman" w:eastAsia="Times New Roman" w:cs="Times New Roman"/>
          <w:sz w:val="20"/>
          <w:szCs w:val="20"/>
          <w:lang w:val="pt-BR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foi apresentado </w:t>
      </w:r>
      <w:r>
        <w:rPr>
          <w:rFonts w:hint="default" w:ascii="Times New Roman" w:hAnsi="Times New Roman" w:eastAsia="Times New Roman" w:cs="Times New Roman"/>
          <w:sz w:val="20"/>
          <w:szCs w:val="20"/>
          <w:lang w:val="pt-BR"/>
        </w:rPr>
        <w:t xml:space="preserve">na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escola, </w:t>
      </w:r>
      <w:r>
        <w:rPr>
          <w:rFonts w:hint="default" w:ascii="Times New Roman" w:hAnsi="Times New Roman" w:eastAsia="Times New Roman" w:cs="Times New Roman"/>
          <w:sz w:val="20"/>
          <w:szCs w:val="20"/>
          <w:lang w:val="pt-BR"/>
        </w:rPr>
        <w:t xml:space="preserve">por </w:t>
      </w:r>
      <w:r>
        <w:rPr>
          <w:rFonts w:ascii="Times New Roman" w:hAnsi="Times New Roman" w:eastAsia="Times New Roman" w:cs="Times New Roman"/>
          <w:sz w:val="20"/>
          <w:szCs w:val="20"/>
        </w:rPr>
        <w:t>professores, pais, amigos e família. Como dificuldade para a prática do esporte fo</w:t>
      </w:r>
      <w:r>
        <w:rPr>
          <w:rFonts w:hint="default" w:ascii="Times New Roman" w:hAnsi="Times New Roman" w:eastAsia="Times New Roman" w:cs="Times New Roman"/>
          <w:sz w:val="20"/>
          <w:szCs w:val="20"/>
          <w:lang w:val="pt-BR"/>
        </w:rPr>
        <w:t xml:space="preserve">ram </w:t>
      </w:r>
      <w:r>
        <w:rPr>
          <w:rFonts w:ascii="Times New Roman" w:hAnsi="Times New Roman" w:eastAsia="Times New Roman" w:cs="Times New Roman"/>
          <w:sz w:val="20"/>
          <w:szCs w:val="20"/>
        </w:rPr>
        <w:t>apresentado</w:t>
      </w:r>
      <w:r>
        <w:rPr>
          <w:rFonts w:hint="default" w:ascii="Times New Roman" w:hAnsi="Times New Roman" w:eastAsia="Times New Roman" w:cs="Times New Roman"/>
          <w:sz w:val="20"/>
          <w:szCs w:val="20"/>
          <w:lang w:val="pt-BR"/>
        </w:rPr>
        <w:t>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os seguintes motivos: falta de investimento, falta de tempo, maturidade e falta de conhecimento, todas as mulheres afirmaram que nunca passaram por algum tipo de preconceito praticando o esporte, houve </w:t>
      </w:r>
      <w:r>
        <w:rPr>
          <w:rFonts w:hint="default" w:ascii="Times New Roman" w:hAnsi="Times New Roman" w:eastAsia="Times New Roman" w:cs="Times New Roman"/>
          <w:sz w:val="20"/>
          <w:szCs w:val="20"/>
          <w:lang w:val="pt-BR"/>
        </w:rPr>
        <w:t>cinco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afirmações de terem o próprio kit de bocha adaptada. </w:t>
      </w:r>
      <w:r>
        <w:rPr>
          <w:rFonts w:hint="default" w:ascii="Times New Roman" w:hAnsi="Times New Roman" w:eastAsia="Times New Roman" w:cs="Times New Roman"/>
          <w:sz w:val="20"/>
          <w:szCs w:val="20"/>
          <w:lang w:val="pt-BR"/>
        </w:rPr>
        <w:t>cinco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das atletas entrevistadas já participaram de campeonatos olímpicos. </w:t>
      </w:r>
      <w:r>
        <w:rPr>
          <w:rFonts w:hint="default" w:ascii="Times New Roman" w:hAnsi="Times New Roman" w:eastAsia="Times New Roman" w:cs="Times New Roman"/>
          <w:sz w:val="20"/>
          <w:szCs w:val="20"/>
          <w:lang w:val="pt-BR"/>
        </w:rPr>
        <w:t>É importante dizer que cinco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mulheres responderam que sente</w:t>
      </w:r>
      <w:r>
        <w:rPr>
          <w:rFonts w:hint="default" w:ascii="Times New Roman" w:hAnsi="Times New Roman" w:eastAsia="Times New Roman" w:cs="Times New Roman"/>
          <w:sz w:val="20"/>
          <w:szCs w:val="20"/>
          <w:lang w:val="pt-BR"/>
        </w:rPr>
        <w:t>m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falta de recursos no local onde pratica o esporte</w:t>
      </w:r>
      <w:r>
        <w:rPr>
          <w:rFonts w:hint="default" w:ascii="Times New Roman" w:hAnsi="Times New Roman" w:eastAsia="Times New Roman" w:cs="Times New Roman"/>
          <w:sz w:val="20"/>
          <w:szCs w:val="20"/>
          <w:lang w:val="pt-BR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A maioria respondeu que sente falta de incentivo diante da sociedade</w:t>
      </w:r>
      <w:r>
        <w:rPr>
          <w:rFonts w:hint="default" w:ascii="Times New Roman" w:hAnsi="Times New Roman" w:eastAsia="Times New Roman" w:cs="Times New Roman"/>
          <w:sz w:val="20"/>
          <w:szCs w:val="20"/>
          <w:lang w:val="pt-BR"/>
        </w:rPr>
        <w:t xml:space="preserve">, porém, que </w:t>
      </w:r>
      <w:r>
        <w:rPr>
          <w:rFonts w:ascii="Times New Roman" w:hAnsi="Times New Roman" w:eastAsia="Times New Roman" w:cs="Times New Roman"/>
          <w:sz w:val="20"/>
          <w:szCs w:val="20"/>
        </w:rPr>
        <w:t>nunca pass</w:t>
      </w:r>
      <w:r>
        <w:rPr>
          <w:rFonts w:hint="default" w:ascii="Times New Roman" w:hAnsi="Times New Roman" w:eastAsia="Times New Roman" w:cs="Times New Roman"/>
          <w:sz w:val="20"/>
          <w:szCs w:val="20"/>
          <w:lang w:val="pt-BR"/>
        </w:rPr>
        <w:t>aram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por nenhuma dificuldade no esporte apenas pelo fato de ser uma mulher. </w:t>
      </w:r>
    </w:p>
    <w:p>
      <w:pPr>
        <w:framePr w:hRule="auto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Style w:val="11"/>
          <w:rFonts w:ascii="Times New Roman" w:hAnsi="Times New Roman" w:eastAsia="Times New Roman" w:cs="Times New Roman"/>
          <w:outline w:val="0"/>
          <w:color w:val="000000"/>
          <w:sz w:val="20"/>
          <w:szCs w:val="20"/>
        </w:rPr>
      </w:pPr>
    </w:p>
    <w:p>
      <w:pPr>
        <w:pStyle w:val="14"/>
        <w:framePr w:hRule="auto" w:wrap="auto" w:vAnchor="margin" w:hAnchor="text" w:yAlign="inline"/>
        <w:rPr>
          <w:rStyle w:val="11"/>
        </w:rPr>
      </w:pPr>
      <w:r>
        <w:rPr>
          <w:rStyle w:val="11"/>
          <w:rtl w:val="0"/>
          <w:lang w:val="pt-PT"/>
        </w:rPr>
        <w:t>Considerações Finais</w:t>
      </w:r>
    </w:p>
    <w:p>
      <w:pPr>
        <w:framePr w:hRule="auto" w:wrap="auto" w:vAnchor="margin" w:hAnchor="text" w:yAlign="inline"/>
        <w:jc w:val="both"/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A pesquisa apresentou a importância da bocha adaptada para sociedade, porque ela possui uma grande inclusão social e seus jogos são mistos, ou seja mulheres e homens competem juntos. A bocha apresenta bem-estar e autoestima para pessoas com limitações físicas severas, isso porque o esporte permite a realização de pessoas com altas deficiências físicas. A conclusão da pesquisa é que o que a bocha adaptada necessita de reconhecimento e apoio. </w:t>
      </w:r>
    </w:p>
    <w:p>
      <w:pPr>
        <w:framePr w:hRule="auto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pStyle w:val="14"/>
        <w:framePr w:hRule="auto" w:wrap="auto" w:vAnchor="margin" w:hAnchor="text" w:yAlign="inline"/>
      </w:pPr>
      <w:r>
        <w:rPr>
          <w:rtl w:val="0"/>
        </w:rPr>
        <w:t>Referências</w:t>
      </w:r>
    </w:p>
    <w:p>
      <w:pPr>
        <w:framePr w:hRule="auto" w:wrap="auto" w:vAnchor="margin" w:hAnchor="text" w:yAlign="inline"/>
        <w:spacing w:line="276" w:lineRule="auto"/>
        <w:jc w:val="both"/>
        <w:rPr>
          <w:rFonts w:hint="default" w:ascii="Times New Roman" w:hAnsi="Times New Roman" w:eastAsia="Times New Roman" w:cs="Times New Roman"/>
          <w:sz w:val="20"/>
          <w:szCs w:val="20"/>
        </w:rPr>
      </w:pPr>
      <w:r>
        <w:rPr>
          <w:rFonts w:hint="default" w:ascii="Times New Roman" w:hAnsi="Times New Roman" w:eastAsia="Times New Roman" w:cs="Times New Roman"/>
          <w:sz w:val="20"/>
          <w:szCs w:val="20"/>
        </w:rPr>
        <w:t>ANDEZZA, S, OTT, S. Mulheres enfrentam mais dificuldades que os homens para se profissionalizar no esporte. Disponível em https://universo.ufes.br/blog/2019/06/mulheres-enfrentam-mais-dificuldades-que-os-homens-para-se-profissionalizar-no-esporte/ . 2019. Acesso em 10 de junho de 2021.</w:t>
      </w:r>
    </w:p>
    <w:p>
      <w:pPr>
        <w:framePr w:hRule="auto" w:wrap="auto" w:vAnchor="margin" w:hAnchor="text" w:yAlign="inline"/>
        <w:spacing w:line="276" w:lineRule="auto"/>
        <w:jc w:val="both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framePr w:hRule="auto" w:wrap="auto" w:vAnchor="margin" w:hAnchor="text" w:yAlign="inline"/>
        <w:spacing w:line="276" w:lineRule="auto"/>
        <w:jc w:val="both"/>
        <w:rPr>
          <w:rFonts w:hint="default" w:ascii="Times New Roman" w:hAnsi="Times New Roman" w:eastAsia="Times New Roman" w:cs="Times New Roman"/>
          <w:sz w:val="20"/>
          <w:szCs w:val="20"/>
          <w:lang w:val="pt-BR"/>
        </w:rPr>
      </w:pPr>
      <w:r>
        <w:rPr>
          <w:rFonts w:hint="default" w:ascii="Times New Roman" w:hAnsi="Times New Roman" w:eastAsia="Times New Roman" w:cs="Times New Roman"/>
          <w:sz w:val="20"/>
          <w:szCs w:val="20"/>
        </w:rPr>
        <w:t>AZEVEDO, P. H; BARROS, J. F. O nível de participação do Estado na gestão do esporte brasileiro como fator de inclusão social de pessoas portadoras de deficiência. Revista Brasileira de Cineantropometria e Movimento. Brasília, v. 12, n. 1, p. 77-84, 2004. Disponível em:&lt;http://www.luzimarteixeira.com.br/wpcontent/uploads/2010/10/participacaodo-estado-na-gestao-do-esporte.pdf&gt;. Acesso em 07 de junho de 2021</w:t>
      </w:r>
      <w:r>
        <w:rPr>
          <w:rFonts w:hint="default" w:ascii="Times New Roman" w:hAnsi="Times New Roman" w:eastAsia="Times New Roman" w:cs="Times New Roman"/>
          <w:sz w:val="20"/>
          <w:szCs w:val="20"/>
          <w:lang w:val="pt-BR"/>
        </w:rPr>
        <w:t>.</w:t>
      </w:r>
    </w:p>
    <w:p>
      <w:pPr>
        <w:framePr w:hRule="auto" w:wrap="auto" w:vAnchor="margin" w:hAnchor="text" w:yAlign="inline"/>
        <w:spacing w:line="276" w:lineRule="auto"/>
        <w:jc w:val="both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framePr w:hRule="auto" w:wrap="auto" w:vAnchor="margin" w:hAnchor="text" w:yAlign="inline"/>
        <w:spacing w:line="276" w:lineRule="auto"/>
        <w:jc w:val="both"/>
        <w:rPr>
          <w:rFonts w:hint="default" w:ascii="Times New Roman" w:hAnsi="Times New Roman" w:eastAsia="Times New Roman" w:cs="Times New Roman"/>
          <w:sz w:val="20"/>
          <w:szCs w:val="20"/>
          <w:lang w:val="pt-BR"/>
        </w:rPr>
      </w:pPr>
      <w:r>
        <w:rPr>
          <w:rFonts w:hint="default" w:ascii="Times New Roman" w:hAnsi="Times New Roman" w:eastAsia="Times New Roman" w:cs="Times New Roman"/>
          <w:sz w:val="20"/>
          <w:szCs w:val="20"/>
        </w:rPr>
        <w:t xml:space="preserve">GRAVITO, N. M. G. Auto Estima e Competência Física Percebida no Desporto Adaptado Estudo exploratório em atletas com deficiência motora e com deficiência intelectual. 2007. 85 f. Monografia (Licenciatura em Ciências do Desporto e Educação Física) - Faculdade de Ciências do </w:t>
      </w:r>
      <w:r>
        <w:rPr>
          <w:rFonts w:hint="default" w:ascii="Times New Roman" w:hAnsi="Times New Roman" w:eastAsia="Times New Roman" w:cs="Times New Roman"/>
          <w:sz w:val="20"/>
          <w:szCs w:val="20"/>
          <w:lang w:val="pt-BR"/>
        </w:rPr>
        <w:t xml:space="preserve"> </w:t>
      </w:r>
      <w:r>
        <w:rPr>
          <w:rFonts w:hint="default" w:ascii="Times New Roman" w:hAnsi="Times New Roman" w:eastAsia="Times New Roman" w:cs="Times New Roman"/>
          <w:sz w:val="20"/>
          <w:szCs w:val="20"/>
        </w:rPr>
        <w:t>Desporto e Educação Física da Universidade de Coimbra. Disponível em:</w:t>
      </w:r>
      <w:r>
        <w:rPr>
          <w:rFonts w:hint="default" w:ascii="Times New Roman" w:hAnsi="Times New Roman" w:eastAsia="Times New Roman" w:cs="Times New Roman"/>
          <w:sz w:val="20"/>
          <w:szCs w:val="20"/>
          <w:lang w:val="pt-BR"/>
        </w:rPr>
        <w:t xml:space="preserve"> </w:t>
      </w:r>
      <w:r>
        <w:rPr>
          <w:rFonts w:hint="default" w:ascii="Times New Roman" w:hAnsi="Times New Roman" w:eastAsia="Times New Roman" w:cs="Times New Roman"/>
          <w:sz w:val="20"/>
          <w:szCs w:val="20"/>
        </w:rPr>
        <w:t>&lt;https://estudogeral.sib.uc.pt/bitstream/10316/10567/1/Auto%20Estima%20e%20Compet%C3%AAncia%20Fisica%20Percebida%20no%20Desporto%20Adaptado.pdf&gt;. Acesso em 22 de julho de 2021</w:t>
      </w:r>
      <w:r>
        <w:rPr>
          <w:rFonts w:hint="default" w:ascii="Times New Roman" w:hAnsi="Times New Roman" w:eastAsia="Times New Roman" w:cs="Times New Roman"/>
          <w:sz w:val="20"/>
          <w:szCs w:val="20"/>
          <w:lang w:val="pt-BR"/>
        </w:rPr>
        <w:t>.</w:t>
      </w:r>
    </w:p>
    <w:p>
      <w:pPr>
        <w:framePr w:hRule="auto" w:wrap="auto" w:vAnchor="margin" w:hAnchor="text" w:yAlign="inline"/>
        <w:spacing w:line="276" w:lineRule="auto"/>
        <w:jc w:val="both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framePr w:hRule="auto" w:wrap="auto" w:vAnchor="margin" w:hAnchor="text" w:yAlign="inline"/>
        <w:spacing w:line="276" w:lineRule="auto"/>
        <w:jc w:val="both"/>
        <w:rPr>
          <w:rFonts w:hint="default" w:ascii="Times New Roman" w:hAnsi="Times New Roman" w:eastAsia="Times New Roman" w:cs="Times New Roman"/>
          <w:sz w:val="20"/>
          <w:szCs w:val="20"/>
          <w:lang w:val="pt-BR"/>
        </w:rPr>
      </w:pPr>
      <w:r>
        <w:rPr>
          <w:rFonts w:hint="default" w:ascii="Times New Roman" w:hAnsi="Times New Roman" w:eastAsia="Times New Roman" w:cs="Times New Roman"/>
          <w:sz w:val="20"/>
          <w:szCs w:val="20"/>
        </w:rPr>
        <w:t>LIMA, T.M.S, OLIVEIRA, B.A.A, NAKADA, P.K. Bocha adaptado: fatores motivacionais na deficiência física. Revista digital – Buenos Aires, 2006</w:t>
      </w:r>
      <w:r>
        <w:rPr>
          <w:rFonts w:hint="default" w:ascii="Times New Roman" w:hAnsi="Times New Roman" w:eastAsia="Times New Roman" w:cs="Times New Roman"/>
          <w:sz w:val="20"/>
          <w:szCs w:val="20"/>
          <w:lang w:val="pt-BR"/>
        </w:rPr>
        <w:t>.</w:t>
      </w:r>
    </w:p>
    <w:p>
      <w:pPr>
        <w:framePr w:hRule="auto" w:wrap="auto" w:vAnchor="margin" w:hAnchor="text" w:yAlign="inline"/>
        <w:spacing w:line="276" w:lineRule="auto"/>
        <w:jc w:val="both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framePr w:hRule="auto" w:wrap="auto" w:vAnchor="margin" w:hAnchor="text" w:yAlign="inline"/>
        <w:spacing w:line="276" w:lineRule="auto"/>
        <w:jc w:val="both"/>
        <w:rPr>
          <w:rFonts w:hint="default" w:ascii="Times New Roman" w:hAnsi="Times New Roman" w:eastAsia="Times New Roman" w:cs="Times New Roman"/>
          <w:sz w:val="20"/>
          <w:szCs w:val="20"/>
        </w:rPr>
      </w:pPr>
      <w:r>
        <w:rPr>
          <w:rFonts w:hint="default" w:ascii="Times New Roman" w:hAnsi="Times New Roman" w:eastAsia="Times New Roman" w:cs="Times New Roman"/>
          <w:sz w:val="20"/>
          <w:szCs w:val="20"/>
        </w:rPr>
        <w:t>S</w:t>
      </w:r>
      <w:r>
        <w:rPr>
          <w:rFonts w:hint="default" w:ascii="Times New Roman" w:hAnsi="Times New Roman" w:eastAsia="Times New Roman" w:cs="Times New Roman"/>
          <w:sz w:val="20"/>
          <w:szCs w:val="20"/>
          <w:lang w:val="pt-BR"/>
        </w:rPr>
        <w:t>OARES</w:t>
      </w:r>
      <w:r>
        <w:rPr>
          <w:rFonts w:hint="default" w:ascii="Times New Roman" w:hAnsi="Times New Roman" w:eastAsia="Times New Roman" w:cs="Times New Roman"/>
          <w:sz w:val="20"/>
          <w:szCs w:val="20"/>
        </w:rPr>
        <w:t>, A.M.S. P</w:t>
      </w:r>
      <w:r>
        <w:rPr>
          <w:rFonts w:hint="default" w:ascii="Times New Roman" w:hAnsi="Times New Roman" w:eastAsia="Times New Roman" w:cs="Times New Roman"/>
          <w:sz w:val="20"/>
          <w:szCs w:val="20"/>
          <w:lang w:val="pt-BR"/>
        </w:rPr>
        <w:t>roposta de ensino da bocha adaptada para estudantes com deficiência motora</w:t>
      </w:r>
      <w:r>
        <w:rPr>
          <w:rFonts w:hint="default" w:ascii="Times New Roman" w:hAnsi="Times New Roman" w:eastAsia="Times New Roman" w:cs="Times New Roman"/>
          <w:sz w:val="20"/>
          <w:szCs w:val="20"/>
        </w:rPr>
        <w:t xml:space="preserve">. Universidade Federal de Pernambuco. 2017 </w:t>
      </w:r>
    </w:p>
    <w:p>
      <w:pPr>
        <w:framePr w:hRule="auto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Style w:val="11"/>
          <w:rFonts w:ascii="Times New Roman" w:hAnsi="Times New Roman" w:eastAsia="Times New Roman" w:cs="Times New Roman"/>
          <w:sz w:val="20"/>
          <w:szCs w:val="20"/>
        </w:rPr>
      </w:pPr>
    </w:p>
    <w:sectPr>
      <w:type w:val="continuous"/>
      <w:pgSz w:w="11900" w:h="16840"/>
      <w:pgMar w:top="1985" w:right="567" w:bottom="567" w:left="1134" w:header="284" w:footer="1418" w:gutter="0"/>
      <w:cols w:space="454" w:num="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hRule="auto" w:wrap="auto" w:vAnchor="margin" w:hAnchor="text" w:yAlign="inli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hRule="auto" w:wrap="auto" w:vAnchor="margin" w:hAnchor="text" w:yAlign="inline"/>
    </w:pP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727075</wp:posOffset>
          </wp:positionH>
          <wp:positionV relativeFrom="page">
            <wp:posOffset>485140</wp:posOffset>
          </wp:positionV>
          <wp:extent cx="6486525" cy="495300"/>
          <wp:effectExtent l="0" t="0" r="0" b="0"/>
          <wp:wrapNone/>
          <wp:docPr id="1073741825" name="officeArt object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6525" cy="495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9596755</wp:posOffset>
          </wp:positionV>
          <wp:extent cx="6486525" cy="495300"/>
          <wp:effectExtent l="0" t="0" r="0" b="0"/>
          <wp:wrapNone/>
          <wp:docPr id="1073741826" name="officeArt object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Imag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86525" cy="495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708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84E3B52"/>
    <w:rsid w:val="1F9F30D6"/>
    <w:rsid w:val="21C27FDE"/>
    <w:rsid w:val="24564227"/>
    <w:rsid w:val="26EC2152"/>
    <w:rsid w:val="28187BD5"/>
    <w:rsid w:val="295F364D"/>
    <w:rsid w:val="2A8B671F"/>
    <w:rsid w:val="321957BD"/>
    <w:rsid w:val="36343545"/>
    <w:rsid w:val="3D0F37B5"/>
    <w:rsid w:val="5CD87787"/>
    <w:rsid w:val="5E1A7233"/>
    <w:rsid w:val="602F4B13"/>
    <w:rsid w:val="63D11150"/>
    <w:rsid w:val="67483708"/>
    <w:rsid w:val="6A713EBD"/>
    <w:rsid w:val="6E8C1471"/>
    <w:rsid w:val="70A00FF5"/>
    <w:rsid w:val="78853CAC"/>
    <w:rsid w:val="7CD87C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Arial" w:hAnsi="Arial" w:eastAsia="Arial" w:cs="Arial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pt-PT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u w:val="single"/>
    </w:rPr>
  </w:style>
  <w:style w:type="table" w:customStyle="1" w:styleId="5">
    <w:name w:val="Table Normal"/>
    <w:uiPriority w:val="0"/>
    <w:tbl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Cabeçalho1"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252"/>
        <w:tab w:val="right" w:pos="8504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Arial" w:hAnsi="Arial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pt-PT"/>
    </w:rPr>
  </w:style>
  <w:style w:type="paragraph" w:customStyle="1" w:styleId="7">
    <w:name w:val="Rodapé1"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252"/>
        <w:tab w:val="right" w:pos="8504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Arial" w:hAnsi="Arial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pt-PT"/>
    </w:rPr>
  </w:style>
  <w:style w:type="paragraph" w:customStyle="1" w:styleId="8">
    <w:name w:val="Autor - Endereço"/>
    <w:next w:val="9"/>
    <w:qFormat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120" w:afterAutospacing="0" w:line="240" w:lineRule="auto"/>
      <w:ind w:left="0" w:right="0" w:firstLine="0"/>
      <w:jc w:val="center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0"/>
      <w:position w:val="0"/>
      <w:sz w:val="20"/>
      <w:szCs w:val="20"/>
      <w:u w:val="none" w:color="000000"/>
      <w:shd w:val="clear" w:color="auto" w:fill="auto"/>
      <w:vertAlign w:val="baseline"/>
      <w:lang w:val="pt-PT"/>
    </w:rPr>
  </w:style>
  <w:style w:type="paragraph" w:customStyle="1" w:styleId="9">
    <w:name w:val="Autor - E-Mail"/>
    <w:next w:val="10"/>
    <w:qFormat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120" w:afterAutospacing="0" w:line="240" w:lineRule="auto"/>
      <w:ind w:left="0" w:right="0" w:firstLine="0"/>
      <w:jc w:val="center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0"/>
      <w:position w:val="0"/>
      <w:sz w:val="20"/>
      <w:szCs w:val="20"/>
      <w:u w:val="none" w:color="000000"/>
      <w:shd w:val="clear" w:color="auto" w:fill="auto"/>
      <w:vertAlign w:val="baseline"/>
      <w:lang w:val="pt-PT"/>
    </w:rPr>
  </w:style>
  <w:style w:type="paragraph" w:customStyle="1" w:styleId="10">
    <w:name w:val="Texto"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120" w:afterAutospacing="0" w:line="240" w:lineRule="auto"/>
      <w:ind w:left="0" w:right="0" w:firstLine="0"/>
      <w:jc w:val="both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0"/>
      <w:position w:val="0"/>
      <w:sz w:val="20"/>
      <w:szCs w:val="20"/>
      <w:u w:val="none" w:color="000000"/>
      <w:shd w:val="clear" w:color="auto" w:fill="auto"/>
      <w:vertAlign w:val="baseline"/>
      <w:lang w:val="pt-PT"/>
    </w:rPr>
  </w:style>
  <w:style w:type="character" w:customStyle="1" w:styleId="11">
    <w:name w:val="Aucun"/>
    <w:qFormat/>
    <w:uiPriority w:val="0"/>
    <w:rPr>
      <w:lang w:val="pt-PT"/>
    </w:rPr>
  </w:style>
  <w:style w:type="paragraph" w:customStyle="1" w:styleId="12">
    <w:name w:val="Autor"/>
    <w:next w:val="8"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120" w:afterAutospacing="0" w:line="240" w:lineRule="auto"/>
      <w:ind w:left="0" w:right="0" w:firstLine="0"/>
      <w:jc w:val="center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0"/>
      <w:position w:val="0"/>
      <w:sz w:val="20"/>
      <w:szCs w:val="20"/>
      <w:u w:val="none" w:color="000000"/>
      <w:shd w:val="clear" w:color="auto" w:fill="auto"/>
      <w:vertAlign w:val="baseline"/>
      <w:lang w:val="pt-PT"/>
    </w:rPr>
  </w:style>
  <w:style w:type="character" w:customStyle="1" w:styleId="13">
    <w:name w:val="Hyperlink.0"/>
    <w:basedOn w:val="4"/>
    <w:uiPriority w:val="0"/>
    <w:rPr>
      <w:color w:val="0000FF"/>
      <w:u w:val="single" w:color="0000FF"/>
    </w:rPr>
  </w:style>
  <w:style w:type="paragraph" w:customStyle="1" w:styleId="14">
    <w:name w:val="Texto - Título de Seção"/>
    <w:next w:val="10"/>
    <w:qFormat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E2EFD9"/>
      <w:suppressAutoHyphens w:val="0"/>
      <w:bidi w:val="0"/>
      <w:spacing w:before="0" w:beforeAutospacing="0" w:after="120" w:afterAutospacing="0" w:line="240" w:lineRule="auto"/>
      <w:ind w:left="0" w:right="0" w:firstLine="0"/>
      <w:jc w:val="both"/>
      <w:outlineLvl w:val="9"/>
    </w:pPr>
    <w:rPr>
      <w:rFonts w:ascii="Times New Roman" w:hAnsi="Times New Roman" w:eastAsia="Arial Unicode MS" w:cs="Arial Unicode MS"/>
      <w:b/>
      <w:bCs/>
      <w:color w:val="000000"/>
      <w:spacing w:val="0"/>
      <w:w w:val="100"/>
      <w:kern w:val="0"/>
      <w:position w:val="0"/>
      <w:sz w:val="20"/>
      <w:szCs w:val="20"/>
      <w:u w:val="none" w:color="000000"/>
      <w:shd w:val="clear" w:color="auto" w:fill="auto"/>
      <w:vertAlign w:val="baseline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Office_11.2.0.10265_F1E327BC-269C-435d-A152-05C5408002CA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2021-09-01T02:14:25Z</dcterms:created>
  <dc:creator>danbo</dc:creator>
  <cp:lastModifiedBy>Danielle Boin Borges</cp:lastModifiedBy>
  <dcterms:modified xsi:type="dcterms:W3CDTF">2021-09-01T02:48:49Z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1046-11.2.0.10265</vt:lpwstr>
  </property>
  <property fmtid="{D5CDD505-2E9C-101B-9397-08002B2CF9AE}" pid="3" name="ICV">
    <vt:lpwstr>DFEED3FBE5A841368A30CBE177021272</vt:lpwstr>
  </property>
</Properties>
</file>