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06A85" w14:textId="5373F353" w:rsidR="009478FA" w:rsidRPr="00C31B9B" w:rsidRDefault="00A63AED" w:rsidP="00320A46">
      <w:pPr>
        <w:pStyle w:val="Autor-Endereo"/>
        <w:rPr>
          <w:b/>
          <w:sz w:val="24"/>
        </w:rPr>
      </w:pPr>
      <w:r w:rsidRPr="00A63AED">
        <w:rPr>
          <w:b/>
          <w:bCs/>
          <w:sz w:val="24"/>
        </w:rPr>
        <w:t>Projeto de um</w:t>
      </w:r>
      <w:r w:rsidR="00A13D1D">
        <w:rPr>
          <w:b/>
          <w:bCs/>
          <w:sz w:val="24"/>
        </w:rPr>
        <w:t xml:space="preserve">a estrutura </w:t>
      </w:r>
      <w:r w:rsidR="004644D9">
        <w:rPr>
          <w:b/>
          <w:bCs/>
          <w:sz w:val="24"/>
        </w:rPr>
        <w:t>para um</w:t>
      </w:r>
      <w:r w:rsidRPr="00A63AED">
        <w:rPr>
          <w:b/>
          <w:bCs/>
          <w:sz w:val="24"/>
        </w:rPr>
        <w:t xml:space="preserve"> drone </w:t>
      </w:r>
      <w:proofErr w:type="spellStart"/>
      <w:r w:rsidRPr="00A63AED">
        <w:rPr>
          <w:b/>
          <w:bCs/>
          <w:sz w:val="24"/>
        </w:rPr>
        <w:t>quadricóptero</w:t>
      </w:r>
      <w:proofErr w:type="spellEnd"/>
      <w:r w:rsidRPr="00A63AED">
        <w:rPr>
          <w:b/>
          <w:bCs/>
          <w:sz w:val="24"/>
        </w:rPr>
        <w:t xml:space="preserve"> de custo acessível</w:t>
      </w:r>
    </w:p>
    <w:p w14:paraId="3973181B" w14:textId="7C3A5F8F" w:rsidR="009478FA" w:rsidRPr="00C31B9B" w:rsidRDefault="00E05F48" w:rsidP="009478FA">
      <w:pPr>
        <w:pStyle w:val="Autor"/>
      </w:pPr>
      <w:r>
        <w:t>Felipe Rafael de Oliveira Mariano</w:t>
      </w:r>
      <w:r>
        <w:rPr>
          <w:vertAlign w:val="superscript"/>
        </w:rPr>
        <w:t>1</w:t>
      </w:r>
      <w:r w:rsidR="009478FA" w:rsidRPr="00844012">
        <w:t xml:space="preserve">, </w:t>
      </w:r>
      <w:r w:rsidR="00844012" w:rsidRPr="00844012">
        <w:rPr>
          <w:szCs w:val="20"/>
          <w:shd w:val="clear" w:color="auto" w:fill="FFFFFF"/>
        </w:rPr>
        <w:t>Jiyan Yari</w:t>
      </w:r>
      <w:r w:rsidR="00844012" w:rsidRPr="00873647">
        <w:rPr>
          <w:vertAlign w:val="superscript"/>
        </w:rPr>
        <w:t>1</w:t>
      </w:r>
      <w:r w:rsidR="00844012" w:rsidRPr="00844012">
        <w:rPr>
          <w:szCs w:val="20"/>
          <w:shd w:val="clear" w:color="auto" w:fill="FFFFFF"/>
        </w:rPr>
        <w:t>,</w:t>
      </w:r>
      <w:r w:rsidR="00844012">
        <w:rPr>
          <w:color w:val="326C99"/>
          <w:szCs w:val="20"/>
          <w:shd w:val="clear" w:color="auto" w:fill="FFFFFF"/>
        </w:rPr>
        <w:t xml:space="preserve"> </w:t>
      </w:r>
      <w:r w:rsidRPr="00844012">
        <w:t>Fabiano</w:t>
      </w:r>
      <w:r>
        <w:t xml:space="preserve"> Pagliosa Branco</w:t>
      </w:r>
      <w:r>
        <w:rPr>
          <w:vertAlign w:val="superscript"/>
        </w:rPr>
        <w:t>1</w:t>
      </w:r>
      <w:r w:rsidR="00C31B9B">
        <w:t xml:space="preserve">, </w:t>
      </w:r>
      <w:r w:rsidR="00080FA9" w:rsidRPr="00080FA9">
        <w:t>Victor Honório Olímpio Pedra</w:t>
      </w:r>
      <w:r w:rsidR="00C31B9B">
        <w:rPr>
          <w:vertAlign w:val="superscript"/>
        </w:rPr>
        <w:t>1</w:t>
      </w:r>
    </w:p>
    <w:p w14:paraId="0F708899" w14:textId="77777777" w:rsidR="009478FA" w:rsidRDefault="009478FA" w:rsidP="009478FA">
      <w:pPr>
        <w:pStyle w:val="Autor-Endereo"/>
      </w:pPr>
      <w:r w:rsidRPr="009478FA">
        <w:rPr>
          <w:vertAlign w:val="superscript"/>
        </w:rPr>
        <w:t>1</w:t>
      </w:r>
      <w:r w:rsidR="00E05F48">
        <w:t>Instituto Federal de Educação, Ciência e Tecnologia de Mato Grosso do Sul – Campo Grande – MS</w:t>
      </w:r>
    </w:p>
    <w:p w14:paraId="6B350AC7" w14:textId="0ACB1246" w:rsidR="009478FA" w:rsidRPr="004604CE" w:rsidRDefault="00FB47B2" w:rsidP="009478FA">
      <w:pPr>
        <w:pStyle w:val="Autor-E-Mail"/>
        <w:rPr>
          <w:color w:val="000099"/>
          <w:szCs w:val="20"/>
        </w:rPr>
      </w:pPr>
      <w:hyperlink r:id="rId8" w:history="1">
        <w:r w:rsidR="004604CE" w:rsidRPr="000B1AA1">
          <w:rPr>
            <w:rStyle w:val="Hyperlink"/>
            <w:szCs w:val="20"/>
            <w:shd w:val="clear" w:color="auto" w:fill="FFFFFF"/>
          </w:rPr>
          <w:t>felipe.mariano@estudante.ifms.edu.br</w:t>
        </w:r>
      </w:hyperlink>
      <w:r w:rsidR="004604CE">
        <w:rPr>
          <w:color w:val="000099"/>
          <w:szCs w:val="20"/>
        </w:rPr>
        <w:t xml:space="preserve">, </w:t>
      </w:r>
      <w:hyperlink r:id="rId9" w:history="1">
        <w:r w:rsidR="004604CE" w:rsidRPr="000B1AA1">
          <w:rPr>
            <w:rStyle w:val="Hyperlink"/>
            <w:szCs w:val="20"/>
            <w:shd w:val="clear" w:color="auto" w:fill="FFFFFF"/>
          </w:rPr>
          <w:t>jiyan.yari@ifms.edu.br</w:t>
        </w:r>
      </w:hyperlink>
      <w:r w:rsidR="004604CE">
        <w:rPr>
          <w:color w:val="000099"/>
          <w:szCs w:val="20"/>
        </w:rPr>
        <w:t xml:space="preserve">, </w:t>
      </w:r>
      <w:hyperlink r:id="rId10" w:history="1">
        <w:r w:rsidR="004604CE" w:rsidRPr="000B1AA1">
          <w:rPr>
            <w:rStyle w:val="Hyperlink"/>
            <w:szCs w:val="20"/>
          </w:rPr>
          <w:t>fabiano.branco@ifms.edu.br</w:t>
        </w:r>
      </w:hyperlink>
      <w:r w:rsidR="00C44639">
        <w:rPr>
          <w:color w:val="000099"/>
          <w:szCs w:val="20"/>
        </w:rPr>
        <w:t xml:space="preserve">, </w:t>
      </w:r>
      <w:hyperlink r:id="rId11" w:history="1">
        <w:r w:rsidR="00C44639" w:rsidRPr="00357165">
          <w:rPr>
            <w:rStyle w:val="Hyperlink"/>
            <w:szCs w:val="20"/>
          </w:rPr>
          <w:t>victor.pedra@estudante.ifms.edu.br</w:t>
        </w:r>
      </w:hyperlink>
      <w:r w:rsidR="00C44639">
        <w:rPr>
          <w:color w:val="000099"/>
          <w:szCs w:val="20"/>
        </w:rPr>
        <w:t xml:space="preserve"> </w:t>
      </w:r>
      <w:r w:rsidR="004604CE">
        <w:rPr>
          <w:color w:val="000099"/>
          <w:szCs w:val="20"/>
        </w:rPr>
        <w:t xml:space="preserve"> </w:t>
      </w:r>
    </w:p>
    <w:p w14:paraId="6CEB7325" w14:textId="77777777" w:rsidR="00AB1CDD" w:rsidRDefault="00AB1CDD" w:rsidP="00AB1CDD">
      <w:pPr>
        <w:pStyle w:val="Texto"/>
      </w:pPr>
      <w:r w:rsidRPr="00AB1CDD">
        <w:t xml:space="preserve">Área/Subárea: </w:t>
      </w:r>
      <w:r w:rsidR="00CF2D82">
        <w:t>CAE</w:t>
      </w:r>
      <w:r>
        <w:tab/>
      </w:r>
      <w:r>
        <w:tab/>
      </w:r>
      <w:r>
        <w:tab/>
      </w:r>
      <w:r>
        <w:tab/>
      </w:r>
      <w:r w:rsidRPr="00AB1CDD">
        <w:t>Tipo de Pesquisa: Tecnológica</w:t>
      </w:r>
    </w:p>
    <w:p w14:paraId="1FAD4037" w14:textId="24AE7A9F" w:rsidR="00AB1CDD" w:rsidRPr="00AB1CDD" w:rsidRDefault="00AB1CDD" w:rsidP="00AB1CDD">
      <w:pPr>
        <w:pStyle w:val="Texto"/>
      </w:pPr>
      <w:r w:rsidRPr="00AB1CDD">
        <w:rPr>
          <w:b/>
        </w:rPr>
        <w:t>Palavras-chave:</w:t>
      </w:r>
      <w:r w:rsidR="00CD655C">
        <w:t xml:space="preserve"> Drone, </w:t>
      </w:r>
      <w:proofErr w:type="spellStart"/>
      <w:r w:rsidR="00CD655C">
        <w:t>quadricóptero</w:t>
      </w:r>
      <w:proofErr w:type="spellEnd"/>
      <w:r w:rsidR="00CD655C">
        <w:t xml:space="preserve">, Baixo </w:t>
      </w:r>
      <w:r w:rsidR="004644D9">
        <w:t>c</w:t>
      </w:r>
      <w:r w:rsidR="00CD655C">
        <w:t>usto</w:t>
      </w:r>
      <w:r w:rsidRPr="00AB1CDD">
        <w:t>.</w:t>
      </w:r>
    </w:p>
    <w:p w14:paraId="54853580" w14:textId="77777777" w:rsidR="003F321D" w:rsidRDefault="003F321D" w:rsidP="00E705AE"/>
    <w:p w14:paraId="15626032" w14:textId="77777777" w:rsidR="005A2D93" w:rsidRDefault="005A2D93" w:rsidP="00667676">
      <w:pPr>
        <w:pStyle w:val="Texto"/>
        <w:sectPr w:rsidR="005A2D93" w:rsidSect="00443527">
          <w:headerReference w:type="default" r:id="rId12"/>
          <w:footerReference w:type="default" r:id="rId13"/>
          <w:pgSz w:w="11906" w:h="16838" w:code="9"/>
          <w:pgMar w:top="1985" w:right="567" w:bottom="1134" w:left="1134" w:header="284" w:footer="1418" w:gutter="0"/>
          <w:cols w:space="708"/>
          <w:docGrid w:linePitch="360"/>
        </w:sectPr>
      </w:pPr>
    </w:p>
    <w:p w14:paraId="7A1118D4" w14:textId="77777777" w:rsidR="00667676" w:rsidRDefault="00AB1CDD" w:rsidP="00873647">
      <w:pPr>
        <w:pStyle w:val="Texto-TtulodeSeo"/>
        <w:spacing w:after="0"/>
      </w:pPr>
      <w:r>
        <w:t>Introdução</w:t>
      </w:r>
    </w:p>
    <w:p w14:paraId="3820688C" w14:textId="77777777" w:rsidR="00873647" w:rsidRDefault="00873647" w:rsidP="00873647">
      <w:pPr>
        <w:pStyle w:val="Texto"/>
        <w:spacing w:after="0"/>
        <w:rPr>
          <w:szCs w:val="20"/>
        </w:rPr>
      </w:pPr>
    </w:p>
    <w:p w14:paraId="7CF285D5" w14:textId="6C7281CA" w:rsidR="00DC5DB3" w:rsidRDefault="001E1B39" w:rsidP="00873647">
      <w:pPr>
        <w:pStyle w:val="Texto"/>
        <w:spacing w:after="0"/>
        <w:rPr>
          <w:szCs w:val="20"/>
        </w:rPr>
      </w:pPr>
      <w:r>
        <w:rPr>
          <w:szCs w:val="20"/>
        </w:rPr>
        <w:t xml:space="preserve"> </w:t>
      </w:r>
      <w:r w:rsidR="004E1301">
        <w:rPr>
          <w:szCs w:val="20"/>
        </w:rPr>
        <w:t xml:space="preserve"> </w:t>
      </w:r>
      <w:r w:rsidR="00822E34" w:rsidRPr="00822E34">
        <w:rPr>
          <w:szCs w:val="20"/>
        </w:rPr>
        <w:t>As RPA, Aeronaves Remotamente Pilotadas (</w:t>
      </w:r>
      <w:r w:rsidR="00822E34" w:rsidRPr="00873647">
        <w:rPr>
          <w:i/>
          <w:iCs/>
          <w:szCs w:val="20"/>
        </w:rPr>
        <w:t>Remotely Piloted Aircraft</w:t>
      </w:r>
      <w:r w:rsidR="00822E34" w:rsidRPr="00822E34">
        <w:rPr>
          <w:szCs w:val="20"/>
        </w:rPr>
        <w:t xml:space="preserve">) ou popularmente conhecidos como </w:t>
      </w:r>
      <w:r>
        <w:rPr>
          <w:szCs w:val="20"/>
        </w:rPr>
        <w:t>d</w:t>
      </w:r>
      <w:r w:rsidR="00822E34" w:rsidRPr="00822E34">
        <w:rPr>
          <w:szCs w:val="20"/>
        </w:rPr>
        <w:t xml:space="preserve">rones ou VANT (Veículos Aéreos não Tripulados) são aeronaves pilotadas a partir de uma estação de pilotagem remota com finalidades </w:t>
      </w:r>
      <w:r w:rsidR="00527D4E" w:rsidRPr="00822E34">
        <w:rPr>
          <w:szCs w:val="20"/>
        </w:rPr>
        <w:t>diversa</w:t>
      </w:r>
      <w:r w:rsidR="00527D4E">
        <w:rPr>
          <w:szCs w:val="20"/>
        </w:rPr>
        <w:t>s</w:t>
      </w:r>
      <w:r w:rsidR="0077145D">
        <w:rPr>
          <w:szCs w:val="20"/>
        </w:rPr>
        <w:t xml:space="preserve"> </w:t>
      </w:r>
      <w:r w:rsidR="00527D4E">
        <w:rPr>
          <w:szCs w:val="20"/>
        </w:rPr>
        <w:t>(</w:t>
      </w:r>
      <w:r w:rsidR="00A74CE5">
        <w:rPr>
          <w:szCs w:val="20"/>
        </w:rPr>
        <w:t>DECEA, 2019)</w:t>
      </w:r>
      <w:r w:rsidR="00873647">
        <w:rPr>
          <w:szCs w:val="20"/>
        </w:rPr>
        <w:t>.</w:t>
      </w:r>
    </w:p>
    <w:p w14:paraId="051A8717" w14:textId="7FEA20C9" w:rsidR="00822E34" w:rsidRPr="004E1301" w:rsidRDefault="00886B7D" w:rsidP="00873647">
      <w:pPr>
        <w:pStyle w:val="Texto"/>
        <w:spacing w:after="0"/>
        <w:rPr>
          <w:color w:val="202122"/>
          <w:szCs w:val="20"/>
          <w:shd w:val="clear" w:color="auto" w:fill="FFFFFF"/>
        </w:rPr>
      </w:pPr>
      <w:r>
        <w:rPr>
          <w:szCs w:val="20"/>
          <w:shd w:val="clear" w:color="auto" w:fill="FFFFFF"/>
        </w:rPr>
        <w:t xml:space="preserve"> </w:t>
      </w:r>
      <w:r w:rsidR="00EF1C99">
        <w:rPr>
          <w:szCs w:val="20"/>
          <w:shd w:val="clear" w:color="auto" w:fill="FFFFFF"/>
        </w:rPr>
        <w:t xml:space="preserve"> </w:t>
      </w:r>
      <w:r w:rsidR="003B3B02" w:rsidRPr="00EF1C99">
        <w:rPr>
          <w:szCs w:val="20"/>
          <w:shd w:val="clear" w:color="auto" w:fill="FFFFFF"/>
        </w:rPr>
        <w:t>Os primeiros V</w:t>
      </w:r>
      <w:r w:rsidR="004E1301" w:rsidRPr="00EF1C99">
        <w:rPr>
          <w:szCs w:val="20"/>
          <w:shd w:val="clear" w:color="auto" w:fill="FFFFFF"/>
        </w:rPr>
        <w:t>ANT</w:t>
      </w:r>
      <w:r w:rsidR="003B3B02" w:rsidRPr="00EF1C99">
        <w:rPr>
          <w:szCs w:val="20"/>
          <w:shd w:val="clear" w:color="auto" w:fill="FFFFFF"/>
        </w:rPr>
        <w:t xml:space="preserve"> surgiram em 1849 através de balões por forças austríacas contra a cidade de </w:t>
      </w:r>
      <w:r w:rsidR="00527D4E" w:rsidRPr="00EF1C99">
        <w:rPr>
          <w:szCs w:val="20"/>
          <w:shd w:val="clear" w:color="auto" w:fill="FFFFFF"/>
        </w:rPr>
        <w:t>Veneza</w:t>
      </w:r>
      <w:r w:rsidR="0077145D">
        <w:rPr>
          <w:szCs w:val="20"/>
          <w:shd w:val="clear" w:color="auto" w:fill="FFFFFF"/>
        </w:rPr>
        <w:t xml:space="preserve"> </w:t>
      </w:r>
      <w:r w:rsidR="00527D4E" w:rsidRPr="00EF1C99">
        <w:rPr>
          <w:szCs w:val="20"/>
          <w:shd w:val="clear" w:color="auto" w:fill="FFFFFF"/>
        </w:rPr>
        <w:t>(</w:t>
      </w:r>
      <w:r w:rsidR="00DC5DB3" w:rsidRPr="00EF1C99">
        <w:rPr>
          <w:szCs w:val="20"/>
          <w:shd w:val="clear" w:color="auto" w:fill="FFFFFF"/>
        </w:rPr>
        <w:t>NO AR DRONE, 2020)</w:t>
      </w:r>
      <w:r w:rsidR="00485249" w:rsidRPr="00EF1C99">
        <w:rPr>
          <w:szCs w:val="20"/>
          <w:shd w:val="clear" w:color="auto" w:fill="FFFFFF"/>
        </w:rPr>
        <w:t xml:space="preserve">. Atualmente, são </w:t>
      </w:r>
      <w:r w:rsidR="00822E34" w:rsidRPr="00EF1C99">
        <w:rPr>
          <w:szCs w:val="20"/>
        </w:rPr>
        <w:t xml:space="preserve">utilizados no quesito militar, agricultura, agropecuária </w:t>
      </w:r>
      <w:r w:rsidR="00485249" w:rsidRPr="00EF1C99">
        <w:rPr>
          <w:szCs w:val="20"/>
        </w:rPr>
        <w:t>entre outras</w:t>
      </w:r>
      <w:r w:rsidR="00822E34" w:rsidRPr="00EF1C99">
        <w:rPr>
          <w:szCs w:val="20"/>
        </w:rPr>
        <w:t xml:space="preserve"> áreas</w:t>
      </w:r>
      <w:r w:rsidR="00E66CF1">
        <w:rPr>
          <w:szCs w:val="20"/>
        </w:rPr>
        <w:t xml:space="preserve"> (</w:t>
      </w:r>
      <w:r w:rsidR="00DC5DB3">
        <w:rPr>
          <w:szCs w:val="20"/>
        </w:rPr>
        <w:t>SANTOS LAB, 2020)</w:t>
      </w:r>
    </w:p>
    <w:p w14:paraId="601248F4" w14:textId="14F2FBDF" w:rsidR="00FB45AA" w:rsidRPr="00FB45AA" w:rsidRDefault="0024132D" w:rsidP="0064498F">
      <w:pPr>
        <w:pStyle w:val="Texto"/>
        <w:spacing w:after="0"/>
        <w:rPr>
          <w:szCs w:val="20"/>
          <w:shd w:val="clear" w:color="auto" w:fill="FFFFFF"/>
        </w:rPr>
      </w:pPr>
      <w:r>
        <w:rPr>
          <w:szCs w:val="20"/>
          <w:shd w:val="clear" w:color="auto" w:fill="FFFFFF"/>
        </w:rPr>
        <w:t xml:space="preserve">  </w:t>
      </w:r>
      <w:r w:rsidR="00FB45AA" w:rsidRPr="00FB45AA">
        <w:rPr>
          <w:szCs w:val="20"/>
          <w:shd w:val="clear" w:color="auto" w:fill="FFFFFF"/>
        </w:rPr>
        <w:t xml:space="preserve">O Mato Grosso do Sul possui grande extensão territorial onde a atividade econômica predominante é agropecuária, dessa forma o desenvolvimento de novas tecnologias de </w:t>
      </w:r>
      <w:proofErr w:type="spellStart"/>
      <w:r w:rsidR="00FB45AA" w:rsidRPr="00FB45AA">
        <w:rPr>
          <w:szCs w:val="20"/>
          <w:shd w:val="clear" w:color="auto" w:fill="FFFFFF"/>
        </w:rPr>
        <w:t>VANTs</w:t>
      </w:r>
      <w:proofErr w:type="spellEnd"/>
      <w:r w:rsidR="00FB45AA" w:rsidRPr="00FB45AA">
        <w:rPr>
          <w:szCs w:val="20"/>
          <w:shd w:val="clear" w:color="auto" w:fill="FFFFFF"/>
        </w:rPr>
        <w:t xml:space="preserve"> se mostra estratégica no âmbito de uma instituição de tecnologia como o IFMS. </w:t>
      </w:r>
      <w:proofErr w:type="spellStart"/>
      <w:r w:rsidR="00FB45AA" w:rsidRPr="00FB45AA">
        <w:rPr>
          <w:szCs w:val="20"/>
          <w:shd w:val="clear" w:color="auto" w:fill="FFFFFF"/>
        </w:rPr>
        <w:t>Debiasi</w:t>
      </w:r>
      <w:proofErr w:type="spellEnd"/>
      <w:r w:rsidR="00FB45AA" w:rsidRPr="00FB45AA">
        <w:rPr>
          <w:szCs w:val="20"/>
          <w:shd w:val="clear" w:color="auto" w:fill="FFFFFF"/>
        </w:rPr>
        <w:t xml:space="preserve"> et al. (2018) destaca por exemplo, que em atividades de agricultura de precisão utilizando </w:t>
      </w:r>
      <w:proofErr w:type="spellStart"/>
      <w:r w:rsidR="00FB45AA" w:rsidRPr="00FB45AA">
        <w:rPr>
          <w:szCs w:val="20"/>
          <w:shd w:val="clear" w:color="auto" w:fill="FFFFFF"/>
        </w:rPr>
        <w:t>VANTs</w:t>
      </w:r>
      <w:proofErr w:type="spellEnd"/>
      <w:r w:rsidR="00FB45AA" w:rsidRPr="00FB45AA">
        <w:rPr>
          <w:szCs w:val="20"/>
          <w:shd w:val="clear" w:color="auto" w:fill="FFFFFF"/>
        </w:rPr>
        <w:t xml:space="preserve"> os insumos (semente, fertilizante, substâncias químicas, etc.) são aplicados conforme necessário, deixando o processo mais econômico para a produção e menos danoso ao meio ambiente.</w:t>
      </w:r>
    </w:p>
    <w:p w14:paraId="4CB83E72" w14:textId="360F2049" w:rsidR="00FB45AA" w:rsidRDefault="00F20363" w:rsidP="0064498F">
      <w:pPr>
        <w:pStyle w:val="Texto"/>
        <w:spacing w:after="0"/>
        <w:rPr>
          <w:szCs w:val="20"/>
          <w:shd w:val="clear" w:color="auto" w:fill="FFFFFF"/>
        </w:rPr>
      </w:pPr>
      <w:r>
        <w:rPr>
          <w:szCs w:val="20"/>
          <w:shd w:val="clear" w:color="auto" w:fill="FFFFFF"/>
        </w:rPr>
        <w:t xml:space="preserve">  </w:t>
      </w:r>
      <w:r w:rsidR="00470BDB">
        <w:rPr>
          <w:szCs w:val="20"/>
          <w:shd w:val="clear" w:color="auto" w:fill="FFFFFF"/>
        </w:rPr>
        <w:t>Dessa forma</w:t>
      </w:r>
      <w:r w:rsidR="00FB45AA" w:rsidRPr="00FB45AA">
        <w:rPr>
          <w:szCs w:val="20"/>
          <w:shd w:val="clear" w:color="auto" w:fill="FFFFFF"/>
        </w:rPr>
        <w:t>, ess</w:t>
      </w:r>
      <w:r w:rsidR="00470BDB">
        <w:rPr>
          <w:szCs w:val="20"/>
          <w:shd w:val="clear" w:color="auto" w:fill="FFFFFF"/>
        </w:rPr>
        <w:t>a pesquisa</w:t>
      </w:r>
      <w:r w:rsidR="00FB45AA" w:rsidRPr="00FB45AA">
        <w:rPr>
          <w:szCs w:val="20"/>
          <w:shd w:val="clear" w:color="auto" w:fill="FFFFFF"/>
        </w:rPr>
        <w:t xml:space="preserve"> busca iniciar o estudo para o desenvolvimento e aplicações de </w:t>
      </w:r>
      <w:proofErr w:type="spellStart"/>
      <w:r w:rsidR="00FB45AA" w:rsidRPr="00FB45AA">
        <w:rPr>
          <w:szCs w:val="20"/>
          <w:shd w:val="clear" w:color="auto" w:fill="FFFFFF"/>
        </w:rPr>
        <w:t>VANTs</w:t>
      </w:r>
      <w:proofErr w:type="spellEnd"/>
      <w:r w:rsidR="00FB45AA" w:rsidRPr="00FB45AA">
        <w:rPr>
          <w:szCs w:val="20"/>
          <w:shd w:val="clear" w:color="auto" w:fill="FFFFFF"/>
        </w:rPr>
        <w:t xml:space="preserve"> de baixo custo. O trabalho será segmentado nos próximos anos, onde inicialmente, são estudados os conceitos físicos básicos de voo, legislação vigente, componentes necessários, métodos de fabricação, testes de voos, vantagens e desvantagens de diferentes modelos conceituais, etc. O projeto tem potencial para ser aplicado em áreas de desenvolvimento tecnológico diversos, mas também nas áreas de educação e extensão do IFMS para despertar o interesse pela área tecnológica.</w:t>
      </w:r>
    </w:p>
    <w:p w14:paraId="24D0BB05" w14:textId="14F9B48E" w:rsidR="00A63AED" w:rsidRDefault="008C7B4E" w:rsidP="0064498F">
      <w:pPr>
        <w:pStyle w:val="Texto"/>
        <w:spacing w:after="0"/>
        <w:rPr>
          <w:szCs w:val="20"/>
          <w:shd w:val="clear" w:color="auto" w:fill="FFFFFF"/>
        </w:rPr>
      </w:pPr>
      <w:r>
        <w:rPr>
          <w:szCs w:val="20"/>
          <w:shd w:val="clear" w:color="auto" w:fill="FFFFFF"/>
        </w:rPr>
        <w:t xml:space="preserve">  </w:t>
      </w:r>
      <w:r w:rsidR="00CA3EDB">
        <w:rPr>
          <w:szCs w:val="20"/>
          <w:shd w:val="clear" w:color="auto" w:fill="FFFFFF"/>
        </w:rPr>
        <w:t>Ne</w:t>
      </w:r>
      <w:r w:rsidR="00C13313">
        <w:rPr>
          <w:szCs w:val="20"/>
          <w:shd w:val="clear" w:color="auto" w:fill="FFFFFF"/>
        </w:rPr>
        <w:t>s</w:t>
      </w:r>
      <w:r w:rsidR="00CA3EDB">
        <w:rPr>
          <w:szCs w:val="20"/>
          <w:shd w:val="clear" w:color="auto" w:fill="FFFFFF"/>
        </w:rPr>
        <w:t>s</w:t>
      </w:r>
      <w:r w:rsidR="00C13313">
        <w:rPr>
          <w:szCs w:val="20"/>
          <w:shd w:val="clear" w:color="auto" w:fill="FFFFFF"/>
        </w:rPr>
        <w:t xml:space="preserve">e </w:t>
      </w:r>
      <w:r w:rsidR="0064498F">
        <w:rPr>
          <w:szCs w:val="20"/>
          <w:shd w:val="clear" w:color="auto" w:fill="FFFFFF"/>
        </w:rPr>
        <w:t xml:space="preserve">contexto, esse </w:t>
      </w:r>
      <w:r w:rsidR="00C13313">
        <w:rPr>
          <w:szCs w:val="20"/>
          <w:shd w:val="clear" w:color="auto" w:fill="FFFFFF"/>
        </w:rPr>
        <w:t xml:space="preserve">trabalho </w:t>
      </w:r>
      <w:r w:rsidR="00873647">
        <w:rPr>
          <w:szCs w:val="20"/>
          <w:shd w:val="clear" w:color="auto" w:fill="FFFFFF"/>
        </w:rPr>
        <w:t>buscou</w:t>
      </w:r>
      <w:r w:rsidR="00CA3EDB">
        <w:rPr>
          <w:szCs w:val="20"/>
          <w:shd w:val="clear" w:color="auto" w:fill="FFFFFF"/>
        </w:rPr>
        <w:t xml:space="preserve"> </w:t>
      </w:r>
      <w:r w:rsidR="00AD2798">
        <w:rPr>
          <w:szCs w:val="20"/>
          <w:shd w:val="clear" w:color="auto" w:fill="FFFFFF"/>
        </w:rPr>
        <w:t xml:space="preserve">mostrar o desenvolvimento do projeto </w:t>
      </w:r>
      <w:r w:rsidR="00873647">
        <w:rPr>
          <w:szCs w:val="20"/>
          <w:shd w:val="clear" w:color="auto" w:fill="FFFFFF"/>
        </w:rPr>
        <w:t xml:space="preserve">parcial de </w:t>
      </w:r>
      <w:r w:rsidR="00DC4B0C">
        <w:rPr>
          <w:szCs w:val="20"/>
          <w:shd w:val="clear" w:color="auto" w:fill="FFFFFF"/>
        </w:rPr>
        <w:t xml:space="preserve">uma estrutura para </w:t>
      </w:r>
      <w:r w:rsidR="00873647" w:rsidRPr="00873647">
        <w:rPr>
          <w:szCs w:val="20"/>
          <w:shd w:val="clear" w:color="auto" w:fill="FFFFFF"/>
        </w:rPr>
        <w:t xml:space="preserve">um drone </w:t>
      </w:r>
      <w:proofErr w:type="spellStart"/>
      <w:r w:rsidR="00873647" w:rsidRPr="00873647">
        <w:rPr>
          <w:szCs w:val="20"/>
          <w:shd w:val="clear" w:color="auto" w:fill="FFFFFF"/>
        </w:rPr>
        <w:t>quadricóptero</w:t>
      </w:r>
      <w:proofErr w:type="spellEnd"/>
      <w:r w:rsidR="00873647" w:rsidRPr="00873647">
        <w:rPr>
          <w:szCs w:val="20"/>
          <w:shd w:val="clear" w:color="auto" w:fill="FFFFFF"/>
        </w:rPr>
        <w:t xml:space="preserve"> de custo acessível</w:t>
      </w:r>
      <w:r w:rsidR="00E64168">
        <w:rPr>
          <w:szCs w:val="20"/>
          <w:shd w:val="clear" w:color="auto" w:fill="FFFFFF"/>
        </w:rPr>
        <w:t>.</w:t>
      </w:r>
    </w:p>
    <w:p w14:paraId="1F5408C4" w14:textId="77777777" w:rsidR="00873647" w:rsidRPr="00CA3EDB" w:rsidRDefault="00873647" w:rsidP="00873647">
      <w:pPr>
        <w:pStyle w:val="Texto"/>
        <w:spacing w:after="0"/>
        <w:rPr>
          <w:szCs w:val="20"/>
          <w:shd w:val="clear" w:color="auto" w:fill="FFFFFF"/>
        </w:rPr>
      </w:pPr>
    </w:p>
    <w:p w14:paraId="76A378EB" w14:textId="77777777" w:rsidR="00FE6CF5" w:rsidRDefault="00AB1CDD" w:rsidP="00873647">
      <w:pPr>
        <w:pStyle w:val="Texto-TtulodeSeo"/>
        <w:spacing w:after="0"/>
      </w:pPr>
      <w:r>
        <w:t>Metodologia</w:t>
      </w:r>
    </w:p>
    <w:p w14:paraId="55D7D608" w14:textId="77777777" w:rsidR="00873647" w:rsidRDefault="00873647" w:rsidP="00873647">
      <w:pPr>
        <w:pStyle w:val="Texto"/>
        <w:spacing w:after="0"/>
      </w:pPr>
    </w:p>
    <w:p w14:paraId="7862C1DC" w14:textId="1F0336E4" w:rsidR="00E45709" w:rsidRDefault="00D81419" w:rsidP="00873647">
      <w:pPr>
        <w:pStyle w:val="Texto"/>
        <w:spacing w:after="0"/>
      </w:pPr>
      <w:r>
        <w:t xml:space="preserve">  </w:t>
      </w:r>
      <w:r w:rsidR="00DC4B0C">
        <w:t xml:space="preserve">Para o </w:t>
      </w:r>
      <w:r w:rsidR="00EF7B57">
        <w:t>projeto,</w:t>
      </w:r>
      <w:r w:rsidR="00E45709">
        <w:t xml:space="preserve"> </w:t>
      </w:r>
      <w:r w:rsidR="003D49EC">
        <w:t xml:space="preserve">foi doado </w:t>
      </w:r>
      <w:r w:rsidR="00E45709">
        <w:t xml:space="preserve">um drone </w:t>
      </w:r>
      <w:r w:rsidR="004826C5">
        <w:t xml:space="preserve">danificado </w:t>
      </w:r>
      <w:r w:rsidR="00E45709">
        <w:t xml:space="preserve">da marca </w:t>
      </w:r>
      <w:proofErr w:type="spellStart"/>
      <w:r w:rsidR="00E53697">
        <w:t>Goal</w:t>
      </w:r>
      <w:proofErr w:type="spellEnd"/>
      <w:r w:rsidR="00E53697">
        <w:t xml:space="preserve"> </w:t>
      </w:r>
      <w:r w:rsidR="00F6064C">
        <w:t>PRO</w:t>
      </w:r>
      <w:r w:rsidR="00E53697">
        <w:t xml:space="preserve"> Cricket h35</w:t>
      </w:r>
      <w:r w:rsidR="00BF605E">
        <w:t xml:space="preserve"> </w:t>
      </w:r>
      <w:proofErr w:type="spellStart"/>
      <w:r w:rsidR="00A76438">
        <w:t>quadricóptero</w:t>
      </w:r>
      <w:proofErr w:type="spellEnd"/>
      <w:r w:rsidR="0059426C">
        <w:t xml:space="preserve"> </w:t>
      </w:r>
      <w:r w:rsidR="0059426C">
        <w:t>(figura 1)</w:t>
      </w:r>
      <w:r w:rsidR="00A76438">
        <w:t xml:space="preserve">, </w:t>
      </w:r>
      <w:r w:rsidR="00527D4E">
        <w:t xml:space="preserve">do qual foi </w:t>
      </w:r>
      <w:r w:rsidR="0059426C">
        <w:t xml:space="preserve">removido </w:t>
      </w:r>
      <w:r w:rsidR="002D3F39">
        <w:t>os componentes eletrônicos</w:t>
      </w:r>
      <w:r w:rsidR="003B015A">
        <w:t xml:space="preserve"> para ser remontado em uma nova estrutura</w:t>
      </w:r>
      <w:r w:rsidR="0005322B">
        <w:t xml:space="preserve"> fabricada por impressão 3D</w:t>
      </w:r>
      <w:r w:rsidR="00A31A61">
        <w:t>. Posteriormente, foi realizada a medição desses componentes</w:t>
      </w:r>
      <w:r w:rsidR="00F6064C">
        <w:t xml:space="preserve"> e</w:t>
      </w:r>
      <w:r w:rsidR="00E75C98">
        <w:t>, por fim foi feito</w:t>
      </w:r>
      <w:r w:rsidR="00A31A61">
        <w:t xml:space="preserve"> </w:t>
      </w:r>
      <w:r w:rsidR="004826C5">
        <w:t xml:space="preserve">o projeto da estrutura </w:t>
      </w:r>
      <w:r w:rsidR="004921CC">
        <w:t xml:space="preserve">no </w:t>
      </w:r>
      <w:r w:rsidR="004921CC" w:rsidRPr="004921CC">
        <w:rPr>
          <w:i/>
          <w:iCs/>
        </w:rPr>
        <w:t>software</w:t>
      </w:r>
      <w:r w:rsidR="004921CC">
        <w:t xml:space="preserve"> </w:t>
      </w:r>
      <w:proofErr w:type="spellStart"/>
      <w:r w:rsidR="004921CC">
        <w:t>Solid</w:t>
      </w:r>
      <w:proofErr w:type="spellEnd"/>
      <w:r w:rsidR="004921CC">
        <w:t xml:space="preserve"> Edge® </w:t>
      </w:r>
      <w:r w:rsidR="004826C5">
        <w:t>para impressão 3D.</w:t>
      </w:r>
    </w:p>
    <w:p w14:paraId="342ED2D7" w14:textId="035B48B1" w:rsidR="00BF605E" w:rsidRDefault="00BF605E" w:rsidP="00873647">
      <w:pPr>
        <w:pStyle w:val="Texto"/>
        <w:spacing w:after="0"/>
      </w:pPr>
    </w:p>
    <w:p w14:paraId="1F1F56D9" w14:textId="0CBDB5CF" w:rsidR="00727C6D" w:rsidRDefault="00727C6D" w:rsidP="00DB3B78">
      <w:pPr>
        <w:pStyle w:val="Texto"/>
        <w:spacing w:after="0"/>
        <w:jc w:val="center"/>
      </w:pPr>
      <w:r w:rsidRPr="002D73C4">
        <w:rPr>
          <w:b/>
        </w:rPr>
        <w:t xml:space="preserve">Figura </w:t>
      </w:r>
      <w:r>
        <w:rPr>
          <w:b/>
        </w:rPr>
        <w:t>1</w:t>
      </w:r>
      <w:r w:rsidRPr="002D73C4">
        <w:rPr>
          <w:b/>
        </w:rPr>
        <w:t>.</w:t>
      </w:r>
      <w:r>
        <w:t xml:space="preserve"> Modelo drone </w:t>
      </w:r>
      <w:proofErr w:type="spellStart"/>
      <w:r w:rsidR="00DB3B78">
        <w:t>Goal</w:t>
      </w:r>
      <w:proofErr w:type="spellEnd"/>
      <w:r w:rsidR="00DB3B78">
        <w:t xml:space="preserve"> PRO Cricket h35</w:t>
      </w:r>
      <w:r w:rsidR="00DB3B78">
        <w:t>.</w:t>
      </w:r>
    </w:p>
    <w:p w14:paraId="64F485E3" w14:textId="77777777" w:rsidR="00DB3B78" w:rsidRDefault="00DB3B78" w:rsidP="00DB3B78">
      <w:pPr>
        <w:pStyle w:val="Texto"/>
        <w:spacing w:after="0"/>
        <w:jc w:val="center"/>
      </w:pPr>
    </w:p>
    <w:p w14:paraId="10538539" w14:textId="77777777" w:rsidR="00727C6D" w:rsidRDefault="00727C6D" w:rsidP="00727C6D">
      <w:pPr>
        <w:pStyle w:val="Texto"/>
        <w:spacing w:after="0"/>
        <w:jc w:val="center"/>
      </w:pPr>
      <w:r>
        <w:pict w14:anchorId="7839C2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194.25pt;height:145.5pt">
            <v:imagedata r:id="rId14" o:title=""/>
          </v:shape>
        </w:pict>
      </w:r>
    </w:p>
    <w:p w14:paraId="6F2A8CA2" w14:textId="77777777" w:rsidR="00727C6D" w:rsidRDefault="00727C6D" w:rsidP="00727C6D">
      <w:pPr>
        <w:pStyle w:val="Figura"/>
        <w:spacing w:after="0"/>
        <w:rPr>
          <w:bCs/>
        </w:rPr>
      </w:pPr>
      <w:r w:rsidRPr="002D73C4">
        <w:rPr>
          <w:b/>
        </w:rPr>
        <w:t>F</w:t>
      </w:r>
      <w:r>
        <w:rPr>
          <w:b/>
        </w:rPr>
        <w:t xml:space="preserve">onte: </w:t>
      </w:r>
      <w:r>
        <w:rPr>
          <w:bCs/>
        </w:rPr>
        <w:t>Autores</w:t>
      </w:r>
    </w:p>
    <w:p w14:paraId="6EAB65EF" w14:textId="77777777" w:rsidR="00140C35" w:rsidRPr="00D424AA" w:rsidRDefault="00140C35" w:rsidP="00140C35">
      <w:pPr>
        <w:pStyle w:val="Texto"/>
        <w:spacing w:after="0"/>
      </w:pPr>
    </w:p>
    <w:p w14:paraId="4072663A" w14:textId="77777777" w:rsidR="00140C35" w:rsidRDefault="00140C35" w:rsidP="00140C35">
      <w:pPr>
        <w:pStyle w:val="Texto-TtulodeSeo"/>
        <w:spacing w:after="0"/>
      </w:pPr>
      <w:r>
        <w:t>Resultados e Análise</w:t>
      </w:r>
    </w:p>
    <w:p w14:paraId="580E3D06" w14:textId="2D29E2CF" w:rsidR="00140C35" w:rsidRDefault="00140C35" w:rsidP="00873647">
      <w:pPr>
        <w:pStyle w:val="Texto"/>
        <w:spacing w:after="0"/>
      </w:pPr>
    </w:p>
    <w:p w14:paraId="3AEEDBAB" w14:textId="74C7C0B7" w:rsidR="006E36F6" w:rsidRDefault="003E6E82" w:rsidP="008C4E97">
      <w:pPr>
        <w:pStyle w:val="Texto"/>
        <w:spacing w:after="0"/>
      </w:pPr>
      <w:r w:rsidRPr="003E6E82">
        <w:t xml:space="preserve">Os componentes </w:t>
      </w:r>
      <w:r>
        <w:t xml:space="preserve">removidos </w:t>
      </w:r>
      <w:r w:rsidR="00727C6D">
        <w:t>do drone Cricket</w:t>
      </w:r>
      <w:r w:rsidRPr="003E6E82">
        <w:t xml:space="preserve"> </w:t>
      </w:r>
      <w:r w:rsidR="00727C6D">
        <w:t xml:space="preserve">são </w:t>
      </w:r>
      <w:r w:rsidR="00D4373D">
        <w:t>apresentados</w:t>
      </w:r>
      <w:r w:rsidR="00727C6D">
        <w:t xml:space="preserve"> nas figuras </w:t>
      </w:r>
      <w:r w:rsidR="00D4373D">
        <w:t>2 e 3</w:t>
      </w:r>
      <w:r w:rsidRPr="003E6E82">
        <w:t>.</w:t>
      </w:r>
    </w:p>
    <w:p w14:paraId="2E3915D5" w14:textId="77777777" w:rsidR="00D4373D" w:rsidRDefault="00D4373D" w:rsidP="008C4E97">
      <w:pPr>
        <w:pStyle w:val="Texto"/>
        <w:spacing w:after="0"/>
      </w:pPr>
    </w:p>
    <w:p w14:paraId="2FFEA0EE" w14:textId="36686C5E" w:rsidR="00D4373D" w:rsidRPr="00E45709" w:rsidRDefault="00D4373D" w:rsidP="008C4E97">
      <w:pPr>
        <w:pStyle w:val="Texto"/>
        <w:spacing w:after="0"/>
        <w:jc w:val="center"/>
      </w:pPr>
      <w:r w:rsidRPr="002D73C4">
        <w:rPr>
          <w:b/>
        </w:rPr>
        <w:t xml:space="preserve">Figura </w:t>
      </w:r>
      <w:r>
        <w:rPr>
          <w:b/>
        </w:rPr>
        <w:t>2</w:t>
      </w:r>
      <w:r w:rsidRPr="002D73C4">
        <w:rPr>
          <w:b/>
        </w:rPr>
        <w:t>.</w:t>
      </w:r>
      <w:r>
        <w:t xml:space="preserve"> Modelo desmontado com os componentes amostra.</w:t>
      </w:r>
    </w:p>
    <w:p w14:paraId="5670898D" w14:textId="77777777" w:rsidR="00D4373D" w:rsidRDefault="00D4373D" w:rsidP="008C4E97">
      <w:pPr>
        <w:pStyle w:val="Texto"/>
        <w:spacing w:after="0"/>
      </w:pPr>
    </w:p>
    <w:p w14:paraId="3659BDD1" w14:textId="77777777" w:rsidR="00D4373D" w:rsidRDefault="00D4373D" w:rsidP="008C4E97">
      <w:pPr>
        <w:pStyle w:val="Texto"/>
        <w:spacing w:after="0"/>
        <w:jc w:val="center"/>
      </w:pPr>
      <w:r>
        <w:pict w14:anchorId="23D7FC81">
          <v:shape id="_x0000_i1044" type="#_x0000_t75" style="width:195.75pt;height:165pt">
            <v:imagedata r:id="rId15" o:title="" croptop="13611f" cropbottom="10388f"/>
          </v:shape>
        </w:pict>
      </w:r>
    </w:p>
    <w:p w14:paraId="2BD3BB5E" w14:textId="77777777" w:rsidR="00D4373D" w:rsidRDefault="00D4373D" w:rsidP="008C4E97">
      <w:pPr>
        <w:pStyle w:val="Figura"/>
        <w:spacing w:after="0"/>
        <w:rPr>
          <w:bCs/>
        </w:rPr>
      </w:pPr>
      <w:r w:rsidRPr="002D73C4">
        <w:rPr>
          <w:b/>
        </w:rPr>
        <w:t>F</w:t>
      </w:r>
      <w:r>
        <w:rPr>
          <w:b/>
        </w:rPr>
        <w:t xml:space="preserve">onte: </w:t>
      </w:r>
      <w:r>
        <w:rPr>
          <w:bCs/>
        </w:rPr>
        <w:t xml:space="preserve">Autores </w:t>
      </w:r>
    </w:p>
    <w:p w14:paraId="1B8C8ABC" w14:textId="77777777" w:rsidR="00F210C8" w:rsidRPr="00E64168" w:rsidRDefault="00F210C8" w:rsidP="008C4E97">
      <w:pPr>
        <w:pStyle w:val="Texto"/>
        <w:spacing w:after="0"/>
        <w:rPr>
          <w:lang w:eastAsia="pt-BR"/>
        </w:rPr>
      </w:pPr>
    </w:p>
    <w:p w14:paraId="79B31613" w14:textId="77777777" w:rsidR="00F210C8" w:rsidRPr="00931BE8" w:rsidRDefault="00F210C8" w:rsidP="008C4E97">
      <w:pPr>
        <w:pStyle w:val="Texto"/>
        <w:spacing w:after="0"/>
        <w:jc w:val="center"/>
        <w:rPr>
          <w:lang w:eastAsia="pt-BR"/>
        </w:rPr>
      </w:pPr>
      <w:r w:rsidRPr="002D73C4">
        <w:rPr>
          <w:b/>
        </w:rPr>
        <w:t xml:space="preserve">Figura </w:t>
      </w:r>
      <w:r>
        <w:rPr>
          <w:b/>
        </w:rPr>
        <w:t>3</w:t>
      </w:r>
      <w:r w:rsidRPr="002D73C4">
        <w:rPr>
          <w:b/>
        </w:rPr>
        <w:t>.</w:t>
      </w:r>
      <w:r>
        <w:t xml:space="preserve"> Componentes, 1- placa controladora, motores e a câmera, 2-radiocontrole, 3-hélices, 4- bateria.</w:t>
      </w:r>
    </w:p>
    <w:p w14:paraId="6662D78D" w14:textId="77777777" w:rsidR="00F210C8" w:rsidRDefault="00F210C8" w:rsidP="00F210C8">
      <w:pPr>
        <w:pStyle w:val="Texto"/>
        <w:jc w:val="center"/>
        <w:rPr>
          <w:lang w:eastAsia="pt-BR"/>
        </w:rPr>
      </w:pPr>
      <w:r>
        <w:rPr>
          <w:lang w:eastAsia="pt-BR"/>
        </w:rPr>
        <w:lastRenderedPageBreak/>
        <w:pict w14:anchorId="4C8EC0F0">
          <v:shape id="_x0000_i1046" type="#_x0000_t75" style="width:251.25pt;height:108.75pt">
            <v:imagedata r:id="rId16" o:title=""/>
          </v:shape>
        </w:pict>
      </w:r>
    </w:p>
    <w:p w14:paraId="78F437C7" w14:textId="77777777" w:rsidR="00F210C8" w:rsidRPr="00387490" w:rsidRDefault="00F210C8" w:rsidP="00F210C8">
      <w:pPr>
        <w:pStyle w:val="Figura"/>
        <w:spacing w:after="0"/>
        <w:rPr>
          <w:bCs/>
        </w:rPr>
      </w:pPr>
      <w:r w:rsidRPr="002D73C4">
        <w:rPr>
          <w:b/>
        </w:rPr>
        <w:t>F</w:t>
      </w:r>
      <w:r>
        <w:rPr>
          <w:b/>
        </w:rPr>
        <w:t xml:space="preserve">onte: </w:t>
      </w:r>
      <w:r>
        <w:rPr>
          <w:bCs/>
        </w:rPr>
        <w:t xml:space="preserve">Autores </w:t>
      </w:r>
    </w:p>
    <w:p w14:paraId="25BA1459" w14:textId="77777777" w:rsidR="00140C35" w:rsidRDefault="00140C35" w:rsidP="00873647">
      <w:pPr>
        <w:pStyle w:val="Texto"/>
        <w:spacing w:after="0"/>
      </w:pPr>
    </w:p>
    <w:p w14:paraId="3523DB1A" w14:textId="2C88CFFF" w:rsidR="00720E5D" w:rsidRDefault="0072032A" w:rsidP="00873647">
      <w:pPr>
        <w:pStyle w:val="Texto"/>
        <w:spacing w:after="0"/>
      </w:pPr>
      <w:r>
        <w:t>N</w:t>
      </w:r>
      <w:r w:rsidR="00720E5D">
        <w:t xml:space="preserve">o </w:t>
      </w:r>
      <w:r w:rsidR="00720E5D" w:rsidRPr="0072032A">
        <w:rPr>
          <w:i/>
          <w:iCs/>
        </w:rPr>
        <w:t>software</w:t>
      </w:r>
      <w:r w:rsidR="00720E5D">
        <w:t xml:space="preserve"> </w:t>
      </w:r>
      <w:proofErr w:type="spellStart"/>
      <w:r w:rsidR="00720E5D">
        <w:t>Solid</w:t>
      </w:r>
      <w:proofErr w:type="spellEnd"/>
      <w:r w:rsidR="00720E5D">
        <w:t xml:space="preserve"> Edge</w:t>
      </w:r>
      <w:r w:rsidR="00BE1336">
        <w:t xml:space="preserve"> </w:t>
      </w:r>
      <w:r w:rsidR="00C318E5">
        <w:t>foi feito o</w:t>
      </w:r>
      <w:r w:rsidR="0068613C">
        <w:t xml:space="preserve"> desenho do drone</w:t>
      </w:r>
      <w:r w:rsidR="00EF7B57">
        <w:t xml:space="preserve"> dividido em d</w:t>
      </w:r>
      <w:r w:rsidR="008C4B8B">
        <w:t xml:space="preserve">uas partes (Figura </w:t>
      </w:r>
      <w:r w:rsidR="00C318E5">
        <w:t>4</w:t>
      </w:r>
      <w:r w:rsidR="000929CD">
        <w:t xml:space="preserve">, </w:t>
      </w:r>
      <w:r w:rsidR="008C4B8B">
        <w:t xml:space="preserve">Figura </w:t>
      </w:r>
      <w:r w:rsidR="00C318E5">
        <w:t>5</w:t>
      </w:r>
      <w:r w:rsidR="000929CD">
        <w:t xml:space="preserve"> e figura </w:t>
      </w:r>
      <w:r w:rsidR="00C318E5">
        <w:t>6</w:t>
      </w:r>
      <w:r w:rsidR="008C4B8B">
        <w:t>)</w:t>
      </w:r>
      <w:r w:rsidR="00EF7B57">
        <w:t xml:space="preserve">, para facilitar o acesso aos </w:t>
      </w:r>
      <w:r w:rsidR="00E875C6">
        <w:t>dispositivos</w:t>
      </w:r>
      <w:r w:rsidR="00EF7B57">
        <w:t xml:space="preserve"> na parte interior do drone.</w:t>
      </w:r>
    </w:p>
    <w:p w14:paraId="00A7B845" w14:textId="77777777" w:rsidR="004D5233" w:rsidRDefault="004D5233" w:rsidP="00873647">
      <w:pPr>
        <w:pStyle w:val="Texto"/>
        <w:spacing w:after="0"/>
      </w:pPr>
    </w:p>
    <w:p w14:paraId="3B993F13" w14:textId="75235B42" w:rsidR="004B6DD1" w:rsidRPr="0068613C" w:rsidRDefault="004B6DD1" w:rsidP="00873647">
      <w:pPr>
        <w:pStyle w:val="Figura"/>
        <w:spacing w:after="0"/>
        <w:rPr>
          <w:bCs/>
        </w:rPr>
      </w:pPr>
      <w:r w:rsidRPr="002D73C4">
        <w:rPr>
          <w:b/>
        </w:rPr>
        <w:t xml:space="preserve">Figura </w:t>
      </w:r>
      <w:r w:rsidR="00E875C6">
        <w:rPr>
          <w:b/>
        </w:rPr>
        <w:t>4</w:t>
      </w:r>
      <w:r>
        <w:rPr>
          <w:b/>
        </w:rPr>
        <w:t xml:space="preserve">. </w:t>
      </w:r>
      <w:r>
        <w:rPr>
          <w:bCs/>
        </w:rPr>
        <w:t>Parte de baixo do drone</w:t>
      </w:r>
      <w:r w:rsidR="00C91EE2">
        <w:rPr>
          <w:bCs/>
        </w:rPr>
        <w:t>.</w:t>
      </w:r>
      <w:r>
        <w:rPr>
          <w:bCs/>
        </w:rPr>
        <w:t xml:space="preserve"> </w:t>
      </w:r>
    </w:p>
    <w:p w14:paraId="01159273" w14:textId="77777777" w:rsidR="004B6DD1" w:rsidRDefault="004B6DD1" w:rsidP="00873647">
      <w:pPr>
        <w:pStyle w:val="Texto"/>
        <w:spacing w:after="0"/>
      </w:pPr>
    </w:p>
    <w:p w14:paraId="339FF163" w14:textId="245E6707" w:rsidR="0068613C" w:rsidRDefault="002A2E99" w:rsidP="00E64168">
      <w:pPr>
        <w:pStyle w:val="Texto"/>
        <w:spacing w:after="0"/>
        <w:jc w:val="center"/>
      </w:pPr>
      <w:r>
        <w:pict w14:anchorId="74AF464A">
          <v:shape id="_x0000_i1031" type="#_x0000_t75" style="width:223.5pt;height:100.5pt">
            <v:imagedata r:id="rId17" o:title="" cropbottom="11755f"/>
          </v:shape>
        </w:pict>
      </w:r>
    </w:p>
    <w:p w14:paraId="19FC31DE" w14:textId="0800A564" w:rsidR="0068613C" w:rsidRDefault="0068613C" w:rsidP="00873647">
      <w:pPr>
        <w:pStyle w:val="Figura"/>
        <w:spacing w:after="0"/>
        <w:rPr>
          <w:bCs/>
        </w:rPr>
      </w:pPr>
      <w:r w:rsidRPr="002D73C4">
        <w:rPr>
          <w:b/>
        </w:rPr>
        <w:t>F</w:t>
      </w:r>
      <w:r w:rsidR="004B6DD1">
        <w:rPr>
          <w:b/>
        </w:rPr>
        <w:t xml:space="preserve">onte: </w:t>
      </w:r>
      <w:r w:rsidR="00FC7329">
        <w:rPr>
          <w:bCs/>
        </w:rPr>
        <w:t>Autores</w:t>
      </w:r>
      <w:r>
        <w:rPr>
          <w:bCs/>
        </w:rPr>
        <w:t xml:space="preserve"> </w:t>
      </w:r>
    </w:p>
    <w:p w14:paraId="1BD5AD8B" w14:textId="77777777" w:rsidR="00873647" w:rsidRPr="00873647" w:rsidRDefault="00873647" w:rsidP="00873647">
      <w:pPr>
        <w:pStyle w:val="Texto"/>
        <w:rPr>
          <w:lang w:eastAsia="pt-BR"/>
        </w:rPr>
      </w:pPr>
    </w:p>
    <w:p w14:paraId="7B11DAE3" w14:textId="6870D894" w:rsidR="00B850F7" w:rsidRPr="0068613C" w:rsidRDefault="00B850F7" w:rsidP="00873647">
      <w:pPr>
        <w:pStyle w:val="Figura"/>
        <w:spacing w:after="0"/>
        <w:rPr>
          <w:bCs/>
        </w:rPr>
      </w:pPr>
      <w:r w:rsidRPr="002D73C4">
        <w:rPr>
          <w:b/>
        </w:rPr>
        <w:t xml:space="preserve">Figura </w:t>
      </w:r>
      <w:r w:rsidR="00E875C6">
        <w:rPr>
          <w:b/>
        </w:rPr>
        <w:t>5</w:t>
      </w:r>
      <w:r>
        <w:rPr>
          <w:b/>
        </w:rPr>
        <w:t xml:space="preserve">. </w:t>
      </w:r>
      <w:r>
        <w:rPr>
          <w:bCs/>
        </w:rPr>
        <w:t>Parte de cima do drone</w:t>
      </w:r>
      <w:r w:rsidR="00C91EE2">
        <w:rPr>
          <w:bCs/>
        </w:rPr>
        <w:t>.</w:t>
      </w:r>
    </w:p>
    <w:p w14:paraId="770738BA" w14:textId="77777777" w:rsidR="00B850F7" w:rsidRPr="00B850F7" w:rsidRDefault="00B850F7" w:rsidP="00873647">
      <w:pPr>
        <w:pStyle w:val="Texto"/>
        <w:spacing w:after="0"/>
        <w:rPr>
          <w:lang w:eastAsia="pt-BR"/>
        </w:rPr>
      </w:pPr>
    </w:p>
    <w:p w14:paraId="6B181C59" w14:textId="77777777" w:rsidR="00B850F7" w:rsidRDefault="002A2E99" w:rsidP="00E64168">
      <w:pPr>
        <w:pStyle w:val="Texto"/>
        <w:spacing w:after="0"/>
        <w:jc w:val="center"/>
        <w:rPr>
          <w:lang w:eastAsia="pt-BR"/>
        </w:rPr>
      </w:pPr>
      <w:r>
        <w:rPr>
          <w:lang w:eastAsia="pt-BR"/>
        </w:rPr>
        <w:pict w14:anchorId="0328756E">
          <v:shape id="_x0000_i1032" type="#_x0000_t75" style="width:243pt;height:63.75pt">
            <v:imagedata r:id="rId18" o:title=""/>
          </v:shape>
        </w:pict>
      </w:r>
    </w:p>
    <w:p w14:paraId="17046803" w14:textId="77777777" w:rsidR="00B850F7" w:rsidRPr="00B850F7" w:rsidRDefault="00B850F7" w:rsidP="00873647">
      <w:pPr>
        <w:pStyle w:val="Texto"/>
        <w:spacing w:after="0"/>
        <w:rPr>
          <w:lang w:eastAsia="pt-BR"/>
        </w:rPr>
      </w:pPr>
    </w:p>
    <w:p w14:paraId="1F17014D" w14:textId="276BFC9F" w:rsidR="00B850F7" w:rsidRDefault="00B850F7" w:rsidP="00873647">
      <w:pPr>
        <w:pStyle w:val="Figura"/>
        <w:spacing w:after="0"/>
        <w:rPr>
          <w:bCs/>
        </w:rPr>
      </w:pPr>
      <w:r w:rsidRPr="002D73C4">
        <w:rPr>
          <w:b/>
        </w:rPr>
        <w:t>F</w:t>
      </w:r>
      <w:r>
        <w:rPr>
          <w:b/>
        </w:rPr>
        <w:t xml:space="preserve">onte: </w:t>
      </w:r>
      <w:r>
        <w:rPr>
          <w:bCs/>
        </w:rPr>
        <w:t xml:space="preserve">Autores </w:t>
      </w:r>
    </w:p>
    <w:p w14:paraId="74C735A0" w14:textId="77777777" w:rsidR="00873647" w:rsidRPr="00873647" w:rsidRDefault="00873647" w:rsidP="00873647">
      <w:pPr>
        <w:pStyle w:val="Texto"/>
        <w:rPr>
          <w:lang w:eastAsia="pt-BR"/>
        </w:rPr>
      </w:pPr>
    </w:p>
    <w:p w14:paraId="5099A204" w14:textId="20F83A70" w:rsidR="00A873FD" w:rsidRPr="00A873FD" w:rsidRDefault="00A873FD" w:rsidP="00873647">
      <w:pPr>
        <w:pStyle w:val="Figura"/>
        <w:spacing w:after="0"/>
        <w:rPr>
          <w:bCs/>
        </w:rPr>
      </w:pPr>
      <w:r w:rsidRPr="002D73C4">
        <w:rPr>
          <w:b/>
        </w:rPr>
        <w:t xml:space="preserve">Figura </w:t>
      </w:r>
      <w:r w:rsidR="00E875C6">
        <w:rPr>
          <w:b/>
        </w:rPr>
        <w:t>6</w:t>
      </w:r>
      <w:r>
        <w:rPr>
          <w:b/>
        </w:rPr>
        <w:t xml:space="preserve">. </w:t>
      </w:r>
      <w:r>
        <w:rPr>
          <w:bCs/>
        </w:rPr>
        <w:t xml:space="preserve">Drone montado com a parte de cima e parte de baixo juntas. </w:t>
      </w:r>
    </w:p>
    <w:p w14:paraId="30E95263" w14:textId="77777777" w:rsidR="00A873FD" w:rsidRPr="00A873FD" w:rsidRDefault="00A873FD" w:rsidP="00873647">
      <w:pPr>
        <w:pStyle w:val="Texto"/>
        <w:spacing w:after="0"/>
        <w:rPr>
          <w:lang w:eastAsia="pt-BR"/>
        </w:rPr>
      </w:pPr>
    </w:p>
    <w:p w14:paraId="020A7F21" w14:textId="77777777" w:rsidR="0068613C" w:rsidRDefault="002A2E99" w:rsidP="00E64168">
      <w:pPr>
        <w:pStyle w:val="Texto"/>
        <w:spacing w:after="0"/>
        <w:jc w:val="center"/>
      </w:pPr>
      <w:r>
        <w:pict w14:anchorId="422DA9D8">
          <v:shape id="_x0000_i1033" type="#_x0000_t75" style="width:243pt;height:129.75pt">
            <v:imagedata r:id="rId19" o:title=""/>
          </v:shape>
        </w:pict>
      </w:r>
    </w:p>
    <w:p w14:paraId="67BBBC53" w14:textId="77777777" w:rsidR="00A873FD" w:rsidRDefault="00A873FD" w:rsidP="00873647">
      <w:pPr>
        <w:pStyle w:val="Figura"/>
        <w:spacing w:after="0"/>
        <w:rPr>
          <w:bCs/>
        </w:rPr>
      </w:pPr>
      <w:r w:rsidRPr="002D73C4">
        <w:rPr>
          <w:b/>
        </w:rPr>
        <w:t>F</w:t>
      </w:r>
      <w:r>
        <w:rPr>
          <w:b/>
        </w:rPr>
        <w:t xml:space="preserve">onte: </w:t>
      </w:r>
      <w:r>
        <w:rPr>
          <w:bCs/>
        </w:rPr>
        <w:t xml:space="preserve">Autores </w:t>
      </w:r>
    </w:p>
    <w:p w14:paraId="4CB1D55F" w14:textId="63834094" w:rsidR="00AB1CDD" w:rsidRDefault="00C91EE2" w:rsidP="00873647">
      <w:pPr>
        <w:pStyle w:val="Texto"/>
        <w:spacing w:after="0"/>
      </w:pPr>
      <w:r>
        <w:t xml:space="preserve">  </w:t>
      </w:r>
      <w:r w:rsidR="000D0F94" w:rsidRPr="00C31B9B">
        <w:t>Era esperado</w:t>
      </w:r>
      <w:r w:rsidR="002E549E">
        <w:t>,</w:t>
      </w:r>
      <w:r w:rsidR="000D0F94" w:rsidRPr="00C31B9B">
        <w:t xml:space="preserve"> após fazer as medições e </w:t>
      </w:r>
      <w:r w:rsidR="0080347A" w:rsidRPr="00C31B9B">
        <w:t>análise</w:t>
      </w:r>
      <w:r w:rsidR="000D0F94" w:rsidRPr="00C31B9B">
        <w:t xml:space="preserve"> do drone, realizar a impressão</w:t>
      </w:r>
      <w:r w:rsidR="0080347A">
        <w:t xml:space="preserve"> 3D</w:t>
      </w:r>
      <w:r w:rsidR="000D0F94" w:rsidRPr="00C31B9B">
        <w:t xml:space="preserve"> </w:t>
      </w:r>
      <w:r w:rsidR="004E2C4A">
        <w:t>e o</w:t>
      </w:r>
      <w:r w:rsidR="002E549E">
        <w:t>s</w:t>
      </w:r>
      <w:r w:rsidR="004E2C4A">
        <w:t xml:space="preserve"> teste</w:t>
      </w:r>
      <w:r w:rsidR="002E549E">
        <w:t>s de voo</w:t>
      </w:r>
      <w:r w:rsidR="004E2C4A">
        <w:t xml:space="preserve"> do drone</w:t>
      </w:r>
      <w:r w:rsidR="0080347A">
        <w:t xml:space="preserve"> impresso,</w:t>
      </w:r>
      <w:r w:rsidR="00183342">
        <w:t xml:space="preserve"> </w:t>
      </w:r>
      <w:r w:rsidR="00897861">
        <w:t>entretanto o acesso ao</w:t>
      </w:r>
      <w:r w:rsidR="004E2C4A">
        <w:t xml:space="preserve"> campus </w:t>
      </w:r>
      <w:r w:rsidR="00485249">
        <w:t xml:space="preserve">do IFMS-CG </w:t>
      </w:r>
      <w:r w:rsidR="004E2C4A">
        <w:t>fo</w:t>
      </w:r>
      <w:r w:rsidR="00897861">
        <w:t>i</w:t>
      </w:r>
      <w:r w:rsidR="004E2C4A">
        <w:t xml:space="preserve"> </w:t>
      </w:r>
      <w:r w:rsidR="00897861">
        <w:t>suspenso</w:t>
      </w:r>
      <w:r w:rsidR="004E2C4A">
        <w:t xml:space="preserve"> o que impossibilitou a impressão 3D do projeto. </w:t>
      </w:r>
      <w:r w:rsidR="00CA035B">
        <w:t xml:space="preserve">Sem a impressão não foi possível estabelecer diretamente </w:t>
      </w:r>
      <w:r w:rsidR="009825E0">
        <w:t xml:space="preserve">o teste do drone, mas antes de ser feita a </w:t>
      </w:r>
      <w:r w:rsidR="00DC06DE">
        <w:t xml:space="preserve">remoção </w:t>
      </w:r>
      <w:r w:rsidR="009825E0">
        <w:t>das peças do drone, foram feitos os testes com os componentes</w:t>
      </w:r>
      <w:r w:rsidR="00DC06DE">
        <w:t>, que se mostraram íntegros</w:t>
      </w:r>
      <w:r w:rsidR="009825E0">
        <w:t xml:space="preserve">. </w:t>
      </w:r>
    </w:p>
    <w:p w14:paraId="530E2D7B" w14:textId="77777777" w:rsidR="00873647" w:rsidRPr="004E2C4A" w:rsidRDefault="00873647" w:rsidP="00873647">
      <w:pPr>
        <w:pStyle w:val="Texto"/>
        <w:spacing w:after="0"/>
      </w:pPr>
    </w:p>
    <w:p w14:paraId="5D538B81" w14:textId="3BB6F90B" w:rsidR="00D424AA" w:rsidRDefault="00FE6CF5" w:rsidP="00873647">
      <w:pPr>
        <w:pStyle w:val="Texto-TtulodeSeo"/>
        <w:spacing w:after="0"/>
      </w:pPr>
      <w:r>
        <w:t>Considerações Finais</w:t>
      </w:r>
    </w:p>
    <w:p w14:paraId="5938127B" w14:textId="77777777" w:rsidR="00873647" w:rsidRDefault="00873647" w:rsidP="00873647">
      <w:pPr>
        <w:pStyle w:val="Texto"/>
        <w:spacing w:after="0"/>
      </w:pPr>
    </w:p>
    <w:p w14:paraId="691BC694" w14:textId="2E6DC10D" w:rsidR="00837DD2" w:rsidRDefault="00757558" w:rsidP="00873647">
      <w:pPr>
        <w:pStyle w:val="Texto"/>
        <w:spacing w:after="0"/>
      </w:pPr>
      <w:r>
        <w:t xml:space="preserve">O trabalho proporcionou um exponencial conhecimento sobre drones, </w:t>
      </w:r>
      <w:r w:rsidR="00F305E2">
        <w:t xml:space="preserve">dos quais </w:t>
      </w:r>
      <w:r>
        <w:t xml:space="preserve">muita das vezes interpretado como algo para </w:t>
      </w:r>
      <w:r w:rsidR="006354FB">
        <w:t>diversão,</w:t>
      </w:r>
      <w:r>
        <w:t xml:space="preserve"> mas </w:t>
      </w:r>
      <w:r w:rsidR="00374C05">
        <w:t>seu uso</w:t>
      </w:r>
      <w:r w:rsidR="00207986">
        <w:t xml:space="preserve"> </w:t>
      </w:r>
      <w:r w:rsidR="00B2634C">
        <w:t>pode</w:t>
      </w:r>
      <w:r w:rsidR="00207986">
        <w:t xml:space="preserve"> ser considerável </w:t>
      </w:r>
      <w:r w:rsidR="0095271A">
        <w:t>e</w:t>
      </w:r>
      <w:r w:rsidR="00B2634C">
        <w:t xml:space="preserve"> o estudo </w:t>
      </w:r>
      <w:r w:rsidR="0095271A">
        <w:t xml:space="preserve">aprofundado. </w:t>
      </w:r>
      <w:r w:rsidR="00FB47B2">
        <w:t>Entretanto, não</w:t>
      </w:r>
      <w:r w:rsidR="0095271A">
        <w:t xml:space="preserve"> foi possível concluir os estudos por conta da quarentena</w:t>
      </w:r>
      <w:r w:rsidR="006F51AE">
        <w:t xml:space="preserve"> o</w:t>
      </w:r>
      <w:r w:rsidR="0095271A">
        <w:t xml:space="preserve"> não possibilitou </w:t>
      </w:r>
      <w:r w:rsidR="006F51AE">
        <w:t>avaliar a</w:t>
      </w:r>
      <w:r w:rsidR="0095271A">
        <w:t xml:space="preserve"> performance </w:t>
      </w:r>
      <w:r w:rsidR="006F51AE">
        <w:t>da proposta de estrutura</w:t>
      </w:r>
      <w:r w:rsidR="0095271A">
        <w:t xml:space="preserve">, estando em aberto pesquisas futuras. </w:t>
      </w:r>
    </w:p>
    <w:p w14:paraId="7FB69133" w14:textId="77777777" w:rsidR="00873647" w:rsidRPr="00837DD2" w:rsidRDefault="00873647" w:rsidP="00873647">
      <w:pPr>
        <w:pStyle w:val="Texto"/>
        <w:spacing w:after="0"/>
      </w:pPr>
    </w:p>
    <w:p w14:paraId="699DF920" w14:textId="77777777" w:rsidR="00D424AA" w:rsidRDefault="00232DB0" w:rsidP="00873647">
      <w:pPr>
        <w:pStyle w:val="Texto-TtulodeSeo"/>
        <w:spacing w:after="0"/>
      </w:pPr>
      <w:r>
        <w:t>Agradecimentos</w:t>
      </w:r>
    </w:p>
    <w:p w14:paraId="1FF694E9" w14:textId="77777777" w:rsidR="00873647" w:rsidRDefault="00873647" w:rsidP="00873647">
      <w:pPr>
        <w:pStyle w:val="Texto"/>
        <w:spacing w:after="0"/>
      </w:pPr>
    </w:p>
    <w:p w14:paraId="6C6B26E6" w14:textId="1BEFD0F0" w:rsidR="0095271A" w:rsidRDefault="0095271A" w:rsidP="00873647">
      <w:pPr>
        <w:pStyle w:val="Texto"/>
        <w:spacing w:after="0"/>
      </w:pPr>
      <w:r>
        <w:t>Agradeço a CNP</w:t>
      </w:r>
      <w:r w:rsidR="00D86A16">
        <w:t>q e ao</w:t>
      </w:r>
      <w:r>
        <w:t xml:space="preserve"> IFMS, pelo apoio e orientação no desenvolvimento d</w:t>
      </w:r>
      <w:r w:rsidR="00844012">
        <w:t xml:space="preserve">a pesquisa, </w:t>
      </w:r>
      <w:r w:rsidR="00170324">
        <w:t xml:space="preserve">agradeço </w:t>
      </w:r>
      <w:r w:rsidR="00FB47B2">
        <w:t>a</w:t>
      </w:r>
      <w:r w:rsidR="00170324">
        <w:t xml:space="preserve"> oportunidade de participar da pesquisa e aprender mais.</w:t>
      </w:r>
    </w:p>
    <w:p w14:paraId="47067DE2" w14:textId="77777777" w:rsidR="00873647" w:rsidRPr="0095271A" w:rsidRDefault="00873647" w:rsidP="00873647">
      <w:pPr>
        <w:pStyle w:val="Texto"/>
        <w:spacing w:after="0"/>
      </w:pPr>
    </w:p>
    <w:p w14:paraId="65C0436F" w14:textId="77777777" w:rsidR="00E039F6" w:rsidRDefault="00E039F6" w:rsidP="00873647">
      <w:pPr>
        <w:pStyle w:val="Texto-TtulodeSeo"/>
        <w:spacing w:after="0"/>
      </w:pPr>
      <w:r>
        <w:t>Referências</w:t>
      </w:r>
    </w:p>
    <w:p w14:paraId="741D16AE" w14:textId="77777777" w:rsidR="00BD79D1" w:rsidRDefault="00BD79D1" w:rsidP="00C369C8">
      <w:pPr>
        <w:shd w:val="clear" w:color="auto" w:fill="FFFFFF"/>
        <w:jc w:val="both"/>
        <w:rPr>
          <w:rFonts w:ascii="Times New Roman" w:hAnsi="Times New Roman"/>
          <w:sz w:val="20"/>
          <w:szCs w:val="20"/>
        </w:rPr>
      </w:pPr>
    </w:p>
    <w:p w14:paraId="1AFBFB50" w14:textId="77777777" w:rsidR="00BD79D1" w:rsidRDefault="00BD79D1" w:rsidP="00C369C8">
      <w:pPr>
        <w:shd w:val="clear" w:color="auto" w:fill="FFFFFF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  <w:r w:rsidRPr="00873647">
        <w:rPr>
          <w:rFonts w:ascii="Times New Roman" w:hAnsi="Times New Roman"/>
          <w:sz w:val="20"/>
          <w:szCs w:val="20"/>
          <w:shd w:val="clear" w:color="auto" w:fill="FFFFFF"/>
        </w:rPr>
        <w:t>DECEA.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 Qual a diferença entre drone, VANT e RPAS?.</w:t>
      </w:r>
      <w:r w:rsidRPr="00B10037">
        <w:rPr>
          <w:rFonts w:ascii="Times New Roman" w:hAnsi="Times New Roman"/>
          <w:sz w:val="20"/>
          <w:szCs w:val="20"/>
          <w:shd w:val="clear" w:color="auto" w:fill="FFFFFF"/>
        </w:rPr>
        <w:t> </w:t>
      </w:r>
      <w:r>
        <w:rPr>
          <w:rStyle w:val="Forte"/>
          <w:rFonts w:ascii="Times New Roman" w:hAnsi="Times New Roman"/>
          <w:sz w:val="20"/>
          <w:szCs w:val="20"/>
          <w:shd w:val="clear" w:color="auto" w:fill="FFFFFF"/>
        </w:rPr>
        <w:t>Departamento de Controle do Espaço Aéreo</w:t>
      </w:r>
      <w:r w:rsidRPr="00B10037">
        <w:rPr>
          <w:rFonts w:ascii="Times New Roman" w:hAnsi="Times New Roman"/>
          <w:sz w:val="20"/>
          <w:szCs w:val="20"/>
          <w:shd w:val="clear" w:color="auto" w:fill="FFFFFF"/>
        </w:rPr>
        <w:t xml:space="preserve">, </w:t>
      </w:r>
      <w:r>
        <w:rPr>
          <w:rFonts w:ascii="Times New Roman" w:hAnsi="Times New Roman"/>
          <w:sz w:val="20"/>
          <w:szCs w:val="20"/>
          <w:shd w:val="clear" w:color="auto" w:fill="FFFFFF"/>
        </w:rPr>
        <w:t>2019</w:t>
      </w:r>
      <w:r w:rsidRPr="00B10037">
        <w:rPr>
          <w:rFonts w:ascii="Times New Roman" w:hAnsi="Times New Roman"/>
          <w:sz w:val="20"/>
          <w:szCs w:val="20"/>
          <w:shd w:val="clear" w:color="auto" w:fill="FFFFFF"/>
        </w:rPr>
        <w:t>. Disponível em: &lt;</w:t>
      </w:r>
      <w:r w:rsidRPr="00B10037">
        <w:t xml:space="preserve"> </w:t>
      </w:r>
      <w:hyperlink r:id="rId20" w:history="1">
        <w:r w:rsidRPr="00B10037">
          <w:rPr>
            <w:rStyle w:val="Hyperlink"/>
            <w:rFonts w:ascii="Times New Roman" w:hAnsi="Times New Roman"/>
            <w:color w:val="auto"/>
            <w:sz w:val="20"/>
            <w:szCs w:val="20"/>
          </w:rPr>
          <w:t>Qual a diferença entre drone, VANT e RPAS? – Central de Ajuda DECEA</w:t>
        </w:r>
      </w:hyperlink>
      <w:r w:rsidRPr="00B10037">
        <w:rPr>
          <w:rFonts w:ascii="Times New Roman" w:hAnsi="Times New Roman"/>
          <w:sz w:val="20"/>
          <w:szCs w:val="20"/>
          <w:shd w:val="clear" w:color="auto" w:fill="FFFFFF"/>
        </w:rPr>
        <w:t xml:space="preserve">&gt;. Acesso em: </w:t>
      </w:r>
      <w:r>
        <w:rPr>
          <w:rFonts w:ascii="Times New Roman" w:hAnsi="Times New Roman"/>
          <w:sz w:val="20"/>
          <w:szCs w:val="20"/>
          <w:shd w:val="clear" w:color="auto" w:fill="FFFFFF"/>
        </w:rPr>
        <w:t>28</w:t>
      </w:r>
      <w:r w:rsidRPr="00B10037">
        <w:rPr>
          <w:rFonts w:ascii="Times New Roman" w:hAnsi="Times New Roman"/>
          <w:sz w:val="20"/>
          <w:szCs w:val="20"/>
          <w:shd w:val="clear" w:color="auto" w:fill="FFFFFF"/>
        </w:rPr>
        <w:t xml:space="preserve">, </w:t>
      </w:r>
      <w:r>
        <w:rPr>
          <w:rFonts w:ascii="Times New Roman" w:hAnsi="Times New Roman"/>
          <w:sz w:val="20"/>
          <w:szCs w:val="20"/>
          <w:shd w:val="clear" w:color="auto" w:fill="FFFFFF"/>
        </w:rPr>
        <w:t>agosto</w:t>
      </w:r>
      <w:r w:rsidRPr="00B10037">
        <w:rPr>
          <w:rFonts w:ascii="Times New Roman" w:hAnsi="Times New Roman"/>
          <w:sz w:val="20"/>
          <w:szCs w:val="20"/>
          <w:shd w:val="clear" w:color="auto" w:fill="FFFFFF"/>
        </w:rPr>
        <w:t xml:space="preserve"> e </w:t>
      </w:r>
      <w:r>
        <w:rPr>
          <w:rFonts w:ascii="Times New Roman" w:hAnsi="Times New Roman"/>
          <w:sz w:val="20"/>
          <w:szCs w:val="20"/>
          <w:shd w:val="clear" w:color="auto" w:fill="FFFFFF"/>
        </w:rPr>
        <w:t>2021</w:t>
      </w:r>
      <w:r w:rsidRPr="00B10037">
        <w:rPr>
          <w:rFonts w:ascii="Times New Roman" w:hAnsi="Times New Roman"/>
          <w:sz w:val="20"/>
          <w:szCs w:val="20"/>
          <w:shd w:val="clear" w:color="auto" w:fill="FFFFFF"/>
        </w:rPr>
        <w:t>.</w:t>
      </w:r>
    </w:p>
    <w:p w14:paraId="0EEEDBC6" w14:textId="77777777" w:rsidR="00BD79D1" w:rsidRDefault="00BD79D1" w:rsidP="00C369C8">
      <w:pPr>
        <w:shd w:val="clear" w:color="auto" w:fill="FFFFFF"/>
        <w:jc w:val="both"/>
        <w:rPr>
          <w:rFonts w:ascii="Times New Roman" w:hAnsi="Times New Roman"/>
          <w:sz w:val="20"/>
          <w:szCs w:val="20"/>
        </w:rPr>
      </w:pPr>
    </w:p>
    <w:p w14:paraId="4FE4E755" w14:textId="444B1198" w:rsidR="00BD79D1" w:rsidRPr="009019FC" w:rsidRDefault="00BD79D1" w:rsidP="00C369C8">
      <w:pPr>
        <w:shd w:val="clear" w:color="auto" w:fill="FFFFFF"/>
        <w:jc w:val="both"/>
        <w:rPr>
          <w:rFonts w:ascii="Times New Roman" w:eastAsia="Times New Roman" w:hAnsi="Times New Roman"/>
          <w:sz w:val="20"/>
          <w:szCs w:val="20"/>
          <w:lang w:eastAsia="pt-BR"/>
        </w:rPr>
      </w:pPr>
      <w:r w:rsidRPr="009019FC">
        <w:rPr>
          <w:rFonts w:ascii="Times New Roman" w:hAnsi="Times New Roman"/>
          <w:sz w:val="20"/>
          <w:szCs w:val="20"/>
        </w:rPr>
        <w:t xml:space="preserve">MARCELINO G.; YOSHINARI M.; PAGLIOSA F. </w:t>
      </w:r>
      <w:r w:rsidRPr="009019FC">
        <w:rPr>
          <w:rFonts w:ascii="Times New Roman" w:hAnsi="Times New Roman"/>
          <w:b/>
          <w:bCs/>
          <w:sz w:val="20"/>
          <w:szCs w:val="20"/>
        </w:rPr>
        <w:t xml:space="preserve">Projeto e construção de um drone quadricóptero de baixo custo para aplicações diversas. </w:t>
      </w:r>
      <w:r w:rsidRPr="009019FC">
        <w:rPr>
          <w:rFonts w:ascii="Times New Roman" w:hAnsi="Times New Roman"/>
          <w:sz w:val="20"/>
          <w:szCs w:val="20"/>
        </w:rPr>
        <w:t>IFMS, 2020.</w:t>
      </w:r>
    </w:p>
    <w:p w14:paraId="39FC1BA5" w14:textId="77777777" w:rsidR="00BD79D1" w:rsidRDefault="00BD79D1" w:rsidP="00C369C8">
      <w:pPr>
        <w:shd w:val="clear" w:color="auto" w:fill="FFFFFF"/>
        <w:jc w:val="both"/>
        <w:rPr>
          <w:rFonts w:ascii="Times New Roman" w:hAnsi="Times New Roman"/>
          <w:color w:val="212529"/>
          <w:sz w:val="20"/>
          <w:szCs w:val="20"/>
          <w:shd w:val="clear" w:color="auto" w:fill="FFFFFF"/>
        </w:rPr>
      </w:pPr>
    </w:p>
    <w:p w14:paraId="1B8B755B" w14:textId="7C71EF73" w:rsidR="00BD79D1" w:rsidRDefault="00BD79D1" w:rsidP="00C369C8">
      <w:pPr>
        <w:shd w:val="clear" w:color="auto" w:fill="FFFFFF"/>
        <w:jc w:val="both"/>
        <w:rPr>
          <w:rFonts w:ascii="Times New Roman" w:hAnsi="Times New Roman"/>
          <w:color w:val="212529"/>
          <w:sz w:val="20"/>
          <w:szCs w:val="20"/>
          <w:shd w:val="clear" w:color="auto" w:fill="FFFFFF"/>
        </w:rPr>
      </w:pPr>
      <w:r w:rsidRPr="00873647">
        <w:rPr>
          <w:rFonts w:ascii="Times New Roman" w:hAnsi="Times New Roman"/>
          <w:color w:val="212529"/>
          <w:sz w:val="20"/>
          <w:szCs w:val="20"/>
          <w:shd w:val="clear" w:color="auto" w:fill="FFFFFF"/>
        </w:rPr>
        <w:t>NOARDRONE</w:t>
      </w:r>
      <w:r>
        <w:rPr>
          <w:rFonts w:ascii="Helvetica" w:hAnsi="Helvetica"/>
          <w:color w:val="212529"/>
          <w:shd w:val="clear" w:color="auto" w:fill="FFFFFF"/>
        </w:rPr>
        <w:t xml:space="preserve">  </w:t>
      </w:r>
      <w:r>
        <w:rPr>
          <w:rFonts w:ascii="Times New Roman" w:hAnsi="Times New Roman"/>
          <w:color w:val="212529"/>
          <w:sz w:val="20"/>
          <w:szCs w:val="20"/>
          <w:shd w:val="clear" w:color="auto" w:fill="FFFFFF"/>
        </w:rPr>
        <w:t>O drone na história</w:t>
      </w:r>
      <w:r w:rsidRPr="00F305E2">
        <w:rPr>
          <w:rFonts w:ascii="Times New Roman" w:hAnsi="Times New Roman"/>
          <w:color w:val="212529"/>
          <w:sz w:val="20"/>
          <w:szCs w:val="20"/>
          <w:shd w:val="clear" w:color="auto" w:fill="FFFFFF"/>
        </w:rPr>
        <w:t>.</w:t>
      </w:r>
      <w:r>
        <w:rPr>
          <w:rFonts w:ascii="Times New Roman" w:hAnsi="Times New Roman"/>
          <w:color w:val="212529"/>
          <w:sz w:val="20"/>
          <w:szCs w:val="20"/>
          <w:shd w:val="clear" w:color="auto" w:fill="FFFFFF"/>
        </w:rPr>
        <w:t xml:space="preserve"> </w:t>
      </w:r>
      <w:r w:rsidRPr="00F305E2">
        <w:rPr>
          <w:rFonts w:ascii="Times New Roman" w:hAnsi="Times New Roman"/>
          <w:b/>
          <w:bCs/>
          <w:color w:val="212529"/>
          <w:sz w:val="20"/>
          <w:szCs w:val="20"/>
          <w:shd w:val="clear" w:color="auto" w:fill="FFFFFF"/>
        </w:rPr>
        <w:t>No ar drone</w:t>
      </w:r>
      <w:r w:rsidRPr="00F305E2">
        <w:rPr>
          <w:rFonts w:ascii="Times New Roman" w:hAnsi="Times New Roman"/>
          <w:color w:val="212529"/>
          <w:sz w:val="20"/>
          <w:szCs w:val="20"/>
          <w:shd w:val="clear" w:color="auto" w:fill="FFFFFF"/>
        </w:rPr>
        <w:t xml:space="preserve">, </w:t>
      </w:r>
      <w:r>
        <w:rPr>
          <w:rFonts w:ascii="Times New Roman" w:hAnsi="Times New Roman"/>
          <w:color w:val="212529"/>
          <w:sz w:val="20"/>
          <w:szCs w:val="20"/>
          <w:shd w:val="clear" w:color="auto" w:fill="FFFFFF"/>
        </w:rPr>
        <w:t>2017</w:t>
      </w:r>
      <w:r w:rsidRPr="00F305E2">
        <w:rPr>
          <w:rFonts w:ascii="Times New Roman" w:hAnsi="Times New Roman"/>
          <w:color w:val="212529"/>
          <w:sz w:val="20"/>
          <w:szCs w:val="20"/>
          <w:shd w:val="clear" w:color="auto" w:fill="FFFFFF"/>
        </w:rPr>
        <w:t>. Disponível em: &lt;</w:t>
      </w:r>
      <w:hyperlink r:id="rId21" w:history="1">
        <w:r w:rsidRPr="00F305E2">
          <w:rPr>
            <w:rStyle w:val="Hyperlink"/>
            <w:rFonts w:ascii="Times New Roman" w:hAnsi="Times New Roman"/>
            <w:sz w:val="20"/>
            <w:szCs w:val="20"/>
          </w:rPr>
          <w:t xml:space="preserve">O drone na história - Produtora </w:t>
        </w:r>
        <w:proofErr w:type="spellStart"/>
        <w:r w:rsidRPr="00F305E2">
          <w:rPr>
            <w:rStyle w:val="Hyperlink"/>
            <w:rFonts w:ascii="Times New Roman" w:hAnsi="Times New Roman"/>
            <w:sz w:val="20"/>
            <w:szCs w:val="20"/>
          </w:rPr>
          <w:t>Noar</w:t>
        </w:r>
        <w:proofErr w:type="spellEnd"/>
        <w:r w:rsidRPr="00F305E2">
          <w:rPr>
            <w:rStyle w:val="Hyperlink"/>
            <w:rFonts w:ascii="Times New Roman" w:hAnsi="Times New Roman"/>
            <w:sz w:val="20"/>
            <w:szCs w:val="20"/>
          </w:rPr>
          <w:t xml:space="preserve"> Filmes | (67) 99134-9411 ou (67) 99902-8700 (noardrone.com.br)</w:t>
        </w:r>
      </w:hyperlink>
      <w:r w:rsidRPr="00F305E2">
        <w:rPr>
          <w:rFonts w:ascii="Times New Roman" w:hAnsi="Times New Roman"/>
          <w:color w:val="212529"/>
          <w:sz w:val="20"/>
          <w:szCs w:val="20"/>
          <w:shd w:val="clear" w:color="auto" w:fill="FFFFFF"/>
        </w:rPr>
        <w:t xml:space="preserve">&gt;. Acesso em: </w:t>
      </w:r>
      <w:r>
        <w:rPr>
          <w:rFonts w:ascii="Times New Roman" w:hAnsi="Times New Roman"/>
          <w:color w:val="212529"/>
          <w:sz w:val="20"/>
          <w:szCs w:val="20"/>
          <w:shd w:val="clear" w:color="auto" w:fill="FFFFFF"/>
        </w:rPr>
        <w:t>07</w:t>
      </w:r>
      <w:r w:rsidRPr="00F305E2">
        <w:rPr>
          <w:rFonts w:ascii="Times New Roman" w:hAnsi="Times New Roman"/>
          <w:color w:val="212529"/>
          <w:sz w:val="20"/>
          <w:szCs w:val="20"/>
          <w:shd w:val="clear" w:color="auto" w:fill="FFFFFF"/>
        </w:rPr>
        <w:t>,</w:t>
      </w:r>
      <w:r>
        <w:rPr>
          <w:rFonts w:ascii="Times New Roman" w:hAnsi="Times New Roman"/>
          <w:color w:val="212529"/>
          <w:sz w:val="20"/>
          <w:szCs w:val="20"/>
          <w:shd w:val="clear" w:color="auto" w:fill="FFFFFF"/>
        </w:rPr>
        <w:t xml:space="preserve"> setembro</w:t>
      </w:r>
      <w:r w:rsidRPr="00F305E2">
        <w:rPr>
          <w:rFonts w:ascii="Times New Roman" w:hAnsi="Times New Roman"/>
          <w:color w:val="212529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color w:val="212529"/>
          <w:sz w:val="20"/>
          <w:szCs w:val="20"/>
          <w:shd w:val="clear" w:color="auto" w:fill="FFFFFF"/>
        </w:rPr>
        <w:t>d</w:t>
      </w:r>
      <w:r w:rsidRPr="00F305E2">
        <w:rPr>
          <w:rFonts w:ascii="Times New Roman" w:hAnsi="Times New Roman"/>
          <w:color w:val="212529"/>
          <w:sz w:val="20"/>
          <w:szCs w:val="20"/>
          <w:shd w:val="clear" w:color="auto" w:fill="FFFFFF"/>
        </w:rPr>
        <w:t xml:space="preserve">e </w:t>
      </w:r>
      <w:r>
        <w:rPr>
          <w:rFonts w:ascii="Times New Roman" w:hAnsi="Times New Roman"/>
          <w:color w:val="212529"/>
          <w:sz w:val="20"/>
          <w:szCs w:val="20"/>
          <w:shd w:val="clear" w:color="auto" w:fill="FFFFFF"/>
        </w:rPr>
        <w:t>2021</w:t>
      </w:r>
      <w:r w:rsidRPr="00F305E2">
        <w:rPr>
          <w:rFonts w:ascii="Times New Roman" w:hAnsi="Times New Roman"/>
          <w:color w:val="212529"/>
          <w:sz w:val="20"/>
          <w:szCs w:val="20"/>
          <w:shd w:val="clear" w:color="auto" w:fill="FFFFFF"/>
        </w:rPr>
        <w:t>.</w:t>
      </w:r>
    </w:p>
    <w:p w14:paraId="548C8678" w14:textId="77777777" w:rsidR="00BD79D1" w:rsidRDefault="00BD79D1" w:rsidP="00C369C8">
      <w:pPr>
        <w:shd w:val="clear" w:color="auto" w:fill="FFFFFF"/>
        <w:jc w:val="both"/>
        <w:rPr>
          <w:rFonts w:ascii="Times New Roman" w:eastAsia="Times New Roman" w:hAnsi="Times New Roman"/>
          <w:sz w:val="20"/>
          <w:szCs w:val="20"/>
          <w:lang w:eastAsia="pt-BR"/>
        </w:rPr>
      </w:pPr>
    </w:p>
    <w:p w14:paraId="5021F6DB" w14:textId="17BD4F01" w:rsidR="00BD79D1" w:rsidRDefault="00BD79D1" w:rsidP="00C369C8">
      <w:pPr>
        <w:shd w:val="clear" w:color="auto" w:fill="FFFFFF"/>
        <w:jc w:val="both"/>
        <w:rPr>
          <w:rFonts w:ascii="Times New Roman" w:eastAsia="Times New Roman" w:hAnsi="Times New Roman"/>
          <w:sz w:val="20"/>
          <w:szCs w:val="20"/>
          <w:lang w:eastAsia="pt-BR"/>
        </w:rPr>
      </w:pPr>
      <w:r w:rsidRPr="002D6CF2">
        <w:rPr>
          <w:rFonts w:ascii="Times New Roman" w:eastAsia="Times New Roman" w:hAnsi="Times New Roman"/>
          <w:sz w:val="20"/>
          <w:szCs w:val="20"/>
          <w:lang w:eastAsia="pt-BR"/>
        </w:rPr>
        <w:t>PEDRO</w:t>
      </w:r>
      <w:r w:rsidRPr="006354FB">
        <w:rPr>
          <w:rFonts w:ascii="Times New Roman" w:eastAsia="Times New Roman" w:hAnsi="Times New Roman"/>
          <w:sz w:val="20"/>
          <w:szCs w:val="20"/>
          <w:lang w:eastAsia="pt-BR"/>
        </w:rPr>
        <w:t xml:space="preserve">, </w:t>
      </w:r>
      <w:r w:rsidRPr="002D6CF2">
        <w:rPr>
          <w:rFonts w:ascii="Times New Roman" w:eastAsia="Times New Roman" w:hAnsi="Times New Roman"/>
          <w:sz w:val="20"/>
          <w:szCs w:val="20"/>
          <w:lang w:eastAsia="pt-BR"/>
        </w:rPr>
        <w:t xml:space="preserve">João. Tipos de drones: explore os diferentes tipos de drones. </w:t>
      </w:r>
      <w:r w:rsidRPr="006354FB">
        <w:rPr>
          <w:rFonts w:ascii="Times New Roman" w:eastAsia="Times New Roman" w:hAnsi="Times New Roman"/>
          <w:sz w:val="20"/>
          <w:szCs w:val="20"/>
          <w:lang w:eastAsia="pt-BR"/>
        </w:rPr>
        <w:t xml:space="preserve"> </w:t>
      </w:r>
      <w:r w:rsidRPr="002D6CF2">
        <w:rPr>
          <w:rFonts w:ascii="Times New Roman" w:eastAsia="Times New Roman" w:hAnsi="Times New Roman"/>
          <w:b/>
          <w:bCs/>
          <w:sz w:val="20"/>
          <w:szCs w:val="20"/>
          <w:lang w:eastAsia="pt-BR"/>
        </w:rPr>
        <w:t>Filmora wondershare</w:t>
      </w:r>
      <w:r w:rsidRPr="006354FB">
        <w:rPr>
          <w:rFonts w:ascii="Times New Roman" w:eastAsia="Times New Roman" w:hAnsi="Times New Roman"/>
          <w:sz w:val="20"/>
          <w:szCs w:val="20"/>
          <w:lang w:eastAsia="pt-BR"/>
        </w:rPr>
        <w:t xml:space="preserve">, </w:t>
      </w:r>
      <w:r w:rsidRPr="002D6CF2">
        <w:rPr>
          <w:rFonts w:ascii="Times New Roman" w:eastAsia="Times New Roman" w:hAnsi="Times New Roman"/>
          <w:sz w:val="20"/>
          <w:szCs w:val="20"/>
          <w:lang w:eastAsia="pt-BR"/>
        </w:rPr>
        <w:t>2021</w:t>
      </w:r>
      <w:r w:rsidRPr="006354FB">
        <w:rPr>
          <w:rFonts w:ascii="Times New Roman" w:eastAsia="Times New Roman" w:hAnsi="Times New Roman"/>
          <w:sz w:val="20"/>
          <w:szCs w:val="20"/>
          <w:lang w:eastAsia="pt-BR"/>
        </w:rPr>
        <w:t>. Disponível em: &lt;</w:t>
      </w:r>
      <w:hyperlink r:id="rId22" w:history="1">
        <w:r w:rsidRPr="002D6CF2">
          <w:rPr>
            <w:rStyle w:val="Hyperlink"/>
            <w:rFonts w:ascii="Times New Roman" w:hAnsi="Times New Roman"/>
            <w:color w:val="auto"/>
            <w:sz w:val="20"/>
            <w:szCs w:val="20"/>
          </w:rPr>
          <w:t>Tipos de Drones: Explore os Diferentes Tipos de Drones (wondershare.com.br)</w:t>
        </w:r>
      </w:hyperlink>
      <w:r w:rsidRPr="006354FB">
        <w:rPr>
          <w:rFonts w:ascii="Times New Roman" w:eastAsia="Times New Roman" w:hAnsi="Times New Roman"/>
          <w:sz w:val="20"/>
          <w:szCs w:val="20"/>
          <w:lang w:eastAsia="pt-BR"/>
        </w:rPr>
        <w:t>&gt;.</w:t>
      </w:r>
      <w:r w:rsidRPr="002D6CF2">
        <w:rPr>
          <w:rFonts w:ascii="Times New Roman" w:eastAsia="Times New Roman" w:hAnsi="Times New Roman"/>
          <w:sz w:val="20"/>
          <w:szCs w:val="20"/>
          <w:lang w:eastAsia="pt-BR"/>
        </w:rPr>
        <w:t xml:space="preserve"> </w:t>
      </w:r>
      <w:r w:rsidRPr="006354FB">
        <w:rPr>
          <w:rFonts w:ascii="Times New Roman" w:eastAsia="Times New Roman" w:hAnsi="Times New Roman"/>
          <w:sz w:val="20"/>
          <w:szCs w:val="20"/>
          <w:lang w:eastAsia="pt-BR"/>
        </w:rPr>
        <w:t xml:space="preserve">Acesso em: </w:t>
      </w:r>
      <w:r w:rsidRPr="002D6CF2">
        <w:rPr>
          <w:rFonts w:ascii="Times New Roman" w:eastAsia="Times New Roman" w:hAnsi="Times New Roman"/>
          <w:sz w:val="20"/>
          <w:szCs w:val="20"/>
          <w:lang w:eastAsia="pt-BR"/>
        </w:rPr>
        <w:t>28</w:t>
      </w:r>
      <w:r w:rsidRPr="006354FB">
        <w:rPr>
          <w:rFonts w:ascii="Times New Roman" w:eastAsia="Times New Roman" w:hAnsi="Times New Roman"/>
          <w:sz w:val="20"/>
          <w:szCs w:val="20"/>
          <w:lang w:eastAsia="pt-BR"/>
        </w:rPr>
        <w:t xml:space="preserve">, </w:t>
      </w:r>
      <w:r w:rsidRPr="002D6CF2">
        <w:rPr>
          <w:rFonts w:ascii="Times New Roman" w:eastAsia="Times New Roman" w:hAnsi="Times New Roman"/>
          <w:sz w:val="20"/>
          <w:szCs w:val="20"/>
          <w:lang w:eastAsia="pt-BR"/>
        </w:rPr>
        <w:t xml:space="preserve">agosto </w:t>
      </w:r>
      <w:r w:rsidRPr="006354FB">
        <w:rPr>
          <w:rFonts w:ascii="Times New Roman" w:eastAsia="Times New Roman" w:hAnsi="Times New Roman"/>
          <w:sz w:val="20"/>
          <w:szCs w:val="20"/>
          <w:lang w:eastAsia="pt-BR"/>
        </w:rPr>
        <w:t xml:space="preserve">e </w:t>
      </w:r>
      <w:r w:rsidRPr="002D6CF2">
        <w:rPr>
          <w:rFonts w:ascii="Times New Roman" w:eastAsia="Times New Roman" w:hAnsi="Times New Roman"/>
          <w:sz w:val="20"/>
          <w:szCs w:val="20"/>
          <w:lang w:eastAsia="pt-BR"/>
        </w:rPr>
        <w:t>2021</w:t>
      </w:r>
      <w:r w:rsidRPr="006354FB">
        <w:rPr>
          <w:rFonts w:ascii="Times New Roman" w:eastAsia="Times New Roman" w:hAnsi="Times New Roman"/>
          <w:sz w:val="20"/>
          <w:szCs w:val="20"/>
          <w:lang w:eastAsia="pt-BR"/>
        </w:rPr>
        <w:t>.</w:t>
      </w:r>
    </w:p>
    <w:p w14:paraId="2631B3FA" w14:textId="77777777" w:rsidR="00BD79D1" w:rsidRDefault="00BD79D1" w:rsidP="00C369C8">
      <w:pPr>
        <w:shd w:val="clear" w:color="auto" w:fill="FFFFFF"/>
        <w:jc w:val="both"/>
        <w:rPr>
          <w:rFonts w:ascii="Times New Roman" w:hAnsi="Times New Roman"/>
          <w:color w:val="212529"/>
          <w:sz w:val="20"/>
          <w:szCs w:val="20"/>
          <w:shd w:val="clear" w:color="auto" w:fill="FFFFFF"/>
        </w:rPr>
      </w:pPr>
    </w:p>
    <w:p w14:paraId="4207FE62" w14:textId="2E0F90C5" w:rsidR="00BD79D1" w:rsidRPr="00CB5CA1" w:rsidRDefault="00BD79D1" w:rsidP="00C369C8">
      <w:pPr>
        <w:shd w:val="clear" w:color="auto" w:fill="FFFFFF"/>
        <w:jc w:val="both"/>
        <w:rPr>
          <w:rFonts w:ascii="Times New Roman" w:hAnsi="Times New Roman"/>
          <w:color w:val="212529"/>
          <w:sz w:val="20"/>
          <w:szCs w:val="20"/>
          <w:shd w:val="clear" w:color="auto" w:fill="FFFFFF"/>
        </w:rPr>
      </w:pPr>
      <w:r w:rsidRPr="00873647">
        <w:rPr>
          <w:rFonts w:ascii="Times New Roman" w:hAnsi="Times New Roman"/>
          <w:color w:val="212529"/>
          <w:sz w:val="20"/>
          <w:szCs w:val="20"/>
          <w:shd w:val="clear" w:color="auto" w:fill="FFFFFF"/>
        </w:rPr>
        <w:t>SANTOS LAB</w:t>
      </w:r>
      <w:r w:rsidRPr="00CF2FC9">
        <w:rPr>
          <w:rFonts w:ascii="Times New Roman" w:hAnsi="Times New Roman"/>
          <w:color w:val="212529"/>
          <w:sz w:val="20"/>
          <w:szCs w:val="20"/>
          <w:shd w:val="clear" w:color="auto" w:fill="FFFFFF"/>
        </w:rPr>
        <w:t xml:space="preserve"> 10 utilidades inovadoras para o uso d</w:t>
      </w:r>
      <w:r>
        <w:rPr>
          <w:rFonts w:ascii="Times New Roman" w:hAnsi="Times New Roman"/>
          <w:color w:val="212529"/>
          <w:sz w:val="20"/>
          <w:szCs w:val="20"/>
          <w:shd w:val="clear" w:color="auto" w:fill="FFFFFF"/>
        </w:rPr>
        <w:t>e</w:t>
      </w:r>
      <w:r w:rsidRPr="00CF2FC9">
        <w:rPr>
          <w:rFonts w:ascii="Times New Roman" w:hAnsi="Times New Roman"/>
          <w:color w:val="212529"/>
          <w:sz w:val="20"/>
          <w:szCs w:val="20"/>
          <w:shd w:val="clear" w:color="auto" w:fill="FFFFFF"/>
        </w:rPr>
        <w:t xml:space="preserve"> drones</w:t>
      </w:r>
      <w:r w:rsidRPr="00CB5CA1">
        <w:rPr>
          <w:rFonts w:ascii="Times New Roman" w:hAnsi="Times New Roman"/>
          <w:color w:val="212529"/>
          <w:sz w:val="20"/>
          <w:szCs w:val="20"/>
          <w:shd w:val="clear" w:color="auto" w:fill="FFFFFF"/>
        </w:rPr>
        <w:t>.</w:t>
      </w:r>
      <w:r>
        <w:rPr>
          <w:rFonts w:ascii="Times New Roman" w:hAnsi="Times New Roman"/>
          <w:color w:val="212529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b/>
          <w:bCs/>
          <w:color w:val="212529"/>
          <w:sz w:val="20"/>
          <w:szCs w:val="20"/>
          <w:shd w:val="clear" w:color="auto" w:fill="FFFFFF"/>
        </w:rPr>
        <w:t xml:space="preserve">Santos </w:t>
      </w:r>
      <w:proofErr w:type="spellStart"/>
      <w:r>
        <w:rPr>
          <w:rFonts w:ascii="Times New Roman" w:hAnsi="Times New Roman"/>
          <w:b/>
          <w:bCs/>
          <w:color w:val="212529"/>
          <w:sz w:val="20"/>
          <w:szCs w:val="20"/>
          <w:shd w:val="clear" w:color="auto" w:fill="FFFFFF"/>
        </w:rPr>
        <w:t>Lab</w:t>
      </w:r>
      <w:proofErr w:type="spellEnd"/>
      <w:r w:rsidRPr="00CB5CA1">
        <w:rPr>
          <w:rFonts w:ascii="Times New Roman" w:hAnsi="Times New Roman"/>
          <w:color w:val="212529"/>
          <w:sz w:val="20"/>
          <w:szCs w:val="20"/>
          <w:shd w:val="clear" w:color="auto" w:fill="FFFFFF"/>
        </w:rPr>
        <w:t xml:space="preserve">, </w:t>
      </w:r>
      <w:r>
        <w:rPr>
          <w:rFonts w:ascii="Times New Roman" w:hAnsi="Times New Roman"/>
          <w:color w:val="212529"/>
          <w:sz w:val="20"/>
          <w:szCs w:val="20"/>
          <w:shd w:val="clear" w:color="auto" w:fill="FFFFFF"/>
        </w:rPr>
        <w:t>2020</w:t>
      </w:r>
      <w:r w:rsidRPr="00CB5CA1">
        <w:rPr>
          <w:rFonts w:ascii="Times New Roman" w:hAnsi="Times New Roman"/>
          <w:color w:val="212529"/>
          <w:sz w:val="20"/>
          <w:szCs w:val="20"/>
          <w:shd w:val="clear" w:color="auto" w:fill="FFFFFF"/>
        </w:rPr>
        <w:t>. Disponível em: &lt;</w:t>
      </w:r>
      <w:hyperlink r:id="rId23" w:history="1">
        <w:r w:rsidRPr="00CF2FC9">
          <w:rPr>
            <w:rStyle w:val="Hyperlink"/>
            <w:rFonts w:ascii="Times New Roman" w:hAnsi="Times New Roman"/>
            <w:sz w:val="20"/>
            <w:szCs w:val="20"/>
          </w:rPr>
          <w:t xml:space="preserve">10 utilidades inovadoras para o uso de drones – Santos </w:t>
        </w:r>
        <w:proofErr w:type="spellStart"/>
        <w:r w:rsidRPr="00CF2FC9">
          <w:rPr>
            <w:rStyle w:val="Hyperlink"/>
            <w:rFonts w:ascii="Times New Roman" w:hAnsi="Times New Roman"/>
            <w:sz w:val="20"/>
            <w:szCs w:val="20"/>
          </w:rPr>
          <w:t>Lab</w:t>
        </w:r>
        <w:proofErr w:type="spellEnd"/>
      </w:hyperlink>
      <w:r w:rsidRPr="00CB5CA1">
        <w:rPr>
          <w:rFonts w:ascii="Times New Roman" w:hAnsi="Times New Roman"/>
          <w:color w:val="212529"/>
          <w:sz w:val="20"/>
          <w:szCs w:val="20"/>
          <w:shd w:val="clear" w:color="auto" w:fill="FFFFFF"/>
        </w:rPr>
        <w:t xml:space="preserve">&gt;. Acesso em: </w:t>
      </w:r>
      <w:r>
        <w:rPr>
          <w:rFonts w:ascii="Times New Roman" w:hAnsi="Times New Roman"/>
          <w:color w:val="212529"/>
          <w:sz w:val="20"/>
          <w:szCs w:val="20"/>
          <w:shd w:val="clear" w:color="auto" w:fill="FFFFFF"/>
        </w:rPr>
        <w:t>07</w:t>
      </w:r>
      <w:r w:rsidRPr="00CB5CA1">
        <w:rPr>
          <w:rFonts w:ascii="Times New Roman" w:hAnsi="Times New Roman"/>
          <w:color w:val="212529"/>
          <w:sz w:val="20"/>
          <w:szCs w:val="20"/>
          <w:shd w:val="clear" w:color="auto" w:fill="FFFFFF"/>
        </w:rPr>
        <w:t xml:space="preserve">, </w:t>
      </w:r>
      <w:r>
        <w:rPr>
          <w:rFonts w:ascii="Times New Roman" w:hAnsi="Times New Roman"/>
          <w:color w:val="212529"/>
          <w:sz w:val="20"/>
          <w:szCs w:val="20"/>
          <w:shd w:val="clear" w:color="auto" w:fill="FFFFFF"/>
        </w:rPr>
        <w:t>setembro</w:t>
      </w:r>
      <w:r w:rsidRPr="00CB5CA1">
        <w:rPr>
          <w:rFonts w:ascii="Times New Roman" w:hAnsi="Times New Roman"/>
          <w:color w:val="212529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color w:val="212529"/>
          <w:sz w:val="20"/>
          <w:szCs w:val="20"/>
          <w:shd w:val="clear" w:color="auto" w:fill="FFFFFF"/>
        </w:rPr>
        <w:t>d</w:t>
      </w:r>
      <w:r w:rsidRPr="00CB5CA1">
        <w:rPr>
          <w:rFonts w:ascii="Times New Roman" w:hAnsi="Times New Roman"/>
          <w:color w:val="212529"/>
          <w:sz w:val="20"/>
          <w:szCs w:val="20"/>
          <w:shd w:val="clear" w:color="auto" w:fill="FFFFFF"/>
        </w:rPr>
        <w:t xml:space="preserve">e </w:t>
      </w:r>
      <w:r>
        <w:rPr>
          <w:rFonts w:ascii="Times New Roman" w:hAnsi="Times New Roman"/>
          <w:color w:val="212529"/>
          <w:sz w:val="20"/>
          <w:szCs w:val="20"/>
          <w:shd w:val="clear" w:color="auto" w:fill="FFFFFF"/>
        </w:rPr>
        <w:t>2021</w:t>
      </w:r>
      <w:r w:rsidRPr="00CB5CA1">
        <w:rPr>
          <w:rFonts w:ascii="Times New Roman" w:hAnsi="Times New Roman"/>
          <w:color w:val="212529"/>
          <w:sz w:val="20"/>
          <w:szCs w:val="20"/>
          <w:shd w:val="clear" w:color="auto" w:fill="FFFFFF"/>
        </w:rPr>
        <w:t>.</w:t>
      </w:r>
    </w:p>
    <w:p w14:paraId="6456D3B4" w14:textId="77777777" w:rsidR="00FE6CF5" w:rsidRDefault="00FE6CF5" w:rsidP="00E039F6">
      <w:pPr>
        <w:pStyle w:val="Texto"/>
        <w:rPr>
          <w:color w:val="0070C0"/>
        </w:rPr>
      </w:pPr>
    </w:p>
    <w:p w14:paraId="72047FB2" w14:textId="77777777" w:rsidR="00EE1966" w:rsidRPr="00F305E2" w:rsidRDefault="00EE1966" w:rsidP="00E039F6">
      <w:pPr>
        <w:pStyle w:val="Texto"/>
      </w:pPr>
    </w:p>
    <w:sectPr w:rsidR="00EE1966" w:rsidRPr="00F305E2" w:rsidSect="00095CAD">
      <w:type w:val="continuous"/>
      <w:pgSz w:w="11906" w:h="16838" w:code="9"/>
      <w:pgMar w:top="1985" w:right="567" w:bottom="567" w:left="1134" w:header="284" w:footer="1418" w:gutter="0"/>
      <w:cols w:num="2" w:space="45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50E493" w14:textId="77777777" w:rsidR="00001F46" w:rsidRDefault="00001F46" w:rsidP="00AD63B6">
      <w:r>
        <w:separator/>
      </w:r>
    </w:p>
  </w:endnote>
  <w:endnote w:type="continuationSeparator" w:id="0">
    <w:p w14:paraId="197E058C" w14:textId="77777777" w:rsidR="00001F46" w:rsidRDefault="00001F46" w:rsidP="00AD6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DAA5B" w14:textId="77777777" w:rsidR="00EA2A90" w:rsidRPr="004D337E" w:rsidRDefault="00FB47B2" w:rsidP="004D337E">
    <w:pPr>
      <w:pStyle w:val="Rodap"/>
    </w:pPr>
    <w:r>
      <w:rPr>
        <w:noProof/>
      </w:rPr>
      <w:pict w14:anchorId="612EC0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6" type="#_x0000_t75" style="position:absolute;margin-left:.3pt;margin-top:2.65pt;width:510.75pt;height:39pt;z-index:251658240">
          <v:imagedata r:id="rId1" o:title="rodapé_feiras_2021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5D96A7" w14:textId="77777777" w:rsidR="00001F46" w:rsidRDefault="00001F46" w:rsidP="00AD63B6">
      <w:r>
        <w:separator/>
      </w:r>
    </w:p>
  </w:footnote>
  <w:footnote w:type="continuationSeparator" w:id="0">
    <w:p w14:paraId="22BEB618" w14:textId="77777777" w:rsidR="00001F46" w:rsidRDefault="00001F46" w:rsidP="00AD63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453D3" w14:textId="77777777" w:rsidR="00AD63B6" w:rsidRDefault="00AD63B6" w:rsidP="00E80235">
    <w:pPr>
      <w:pStyle w:val="Cabealho"/>
    </w:pPr>
  </w:p>
  <w:p w14:paraId="6B30B452" w14:textId="77777777" w:rsidR="00E80235" w:rsidRPr="00E80235" w:rsidRDefault="00FB47B2" w:rsidP="00E80235">
    <w:pPr>
      <w:pStyle w:val="Cabealho"/>
    </w:pPr>
    <w:r>
      <w:rPr>
        <w:noProof/>
      </w:rPr>
      <w:pict w14:anchorId="5D1DF4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5" type="#_x0000_t75" style="position:absolute;margin-left:.6pt;margin-top:24pt;width:510.75pt;height:39pt;z-index:251657216">
          <v:imagedata r:id="rId1" o:title="cabeçalho_resumo_CG_fecintec_2021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821D1"/>
    <w:multiLevelType w:val="hybridMultilevel"/>
    <w:tmpl w:val="B19C2604"/>
    <w:lvl w:ilvl="0" w:tplc="64FC8966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84104"/>
    <w:multiLevelType w:val="multilevel"/>
    <w:tmpl w:val="41B88D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30207B2"/>
    <w:multiLevelType w:val="hybridMultilevel"/>
    <w:tmpl w:val="68DAF254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7351C28"/>
    <w:multiLevelType w:val="multilevel"/>
    <w:tmpl w:val="B43AB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38A0E7B"/>
    <w:multiLevelType w:val="multilevel"/>
    <w:tmpl w:val="0416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66FB7181"/>
    <w:multiLevelType w:val="hybridMultilevel"/>
    <w:tmpl w:val="4A52AAEA"/>
    <w:lvl w:ilvl="0" w:tplc="520AC630">
      <w:start w:val="1"/>
      <w:numFmt w:val="decimal"/>
      <w:lvlText w:val="Tabela %1.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6CF94BEC"/>
    <w:multiLevelType w:val="hybridMultilevel"/>
    <w:tmpl w:val="5BA8BC2E"/>
    <w:lvl w:ilvl="0" w:tplc="BF300552">
      <w:start w:val="1"/>
      <w:numFmt w:val="decimal"/>
      <w:lvlText w:val="Figura %1."/>
      <w:lvlJc w:val="left"/>
      <w:pPr>
        <w:ind w:left="1287" w:hanging="360"/>
      </w:pPr>
      <w:rPr>
        <w:rFonts w:ascii="Arial" w:hAnsi="Arial" w:cs="Arial" w:hint="default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76DC3662"/>
    <w:multiLevelType w:val="hybridMultilevel"/>
    <w:tmpl w:val="06DC99BC"/>
    <w:lvl w:ilvl="0" w:tplc="5AAC09AA">
      <w:start w:val="1"/>
      <w:numFmt w:val="decimal"/>
      <w:lvlText w:val="Figura %1."/>
      <w:lvlJc w:val="center"/>
      <w:pPr>
        <w:ind w:left="360" w:hanging="360"/>
      </w:pPr>
      <w:rPr>
        <w:rFonts w:ascii="Times New Roman" w:hAnsi="Times New Roman" w:cs="Arial" w:hint="default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1"/>
  </w:num>
  <w:num w:numId="11">
    <w:abstractNumId w:val="1"/>
  </w:num>
  <w:num w:numId="12">
    <w:abstractNumId w:val="1"/>
  </w:num>
  <w:num w:numId="13">
    <w:abstractNumId w:val="6"/>
  </w:num>
  <w:num w:numId="14">
    <w:abstractNumId w:val="5"/>
  </w:num>
  <w:num w:numId="15">
    <w:abstractNumId w:val="2"/>
  </w:num>
  <w:num w:numId="16">
    <w:abstractNumId w:val="0"/>
  </w:num>
  <w:num w:numId="17">
    <w:abstractNumId w:val="7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NotTrackMoves/>
  <w:defaultTabStop w:val="708"/>
  <w:hyphenationZone w:val="425"/>
  <w:characterSpacingControl w:val="doNotCompress"/>
  <w:hdrShapeDefaults>
    <o:shapedefaults v:ext="edit" spidmax="207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42914"/>
    <w:rsid w:val="00001F46"/>
    <w:rsid w:val="0001324D"/>
    <w:rsid w:val="00020E25"/>
    <w:rsid w:val="0005322B"/>
    <w:rsid w:val="00053491"/>
    <w:rsid w:val="0006324F"/>
    <w:rsid w:val="00080FA9"/>
    <w:rsid w:val="000929CD"/>
    <w:rsid w:val="00095CAD"/>
    <w:rsid w:val="000C10CF"/>
    <w:rsid w:val="000C77EC"/>
    <w:rsid w:val="000D0F94"/>
    <w:rsid w:val="000D2ECF"/>
    <w:rsid w:val="000D5F3C"/>
    <w:rsid w:val="000E43EA"/>
    <w:rsid w:val="000E7904"/>
    <w:rsid w:val="000F2FC9"/>
    <w:rsid w:val="000F3189"/>
    <w:rsid w:val="00102D61"/>
    <w:rsid w:val="00115DB3"/>
    <w:rsid w:val="00140C35"/>
    <w:rsid w:val="001541CA"/>
    <w:rsid w:val="0016553B"/>
    <w:rsid w:val="001661D5"/>
    <w:rsid w:val="00170324"/>
    <w:rsid w:val="00173562"/>
    <w:rsid w:val="00183342"/>
    <w:rsid w:val="001A32A5"/>
    <w:rsid w:val="001B1CE4"/>
    <w:rsid w:val="001C1FF9"/>
    <w:rsid w:val="001E105E"/>
    <w:rsid w:val="001E1B39"/>
    <w:rsid w:val="001E2901"/>
    <w:rsid w:val="00203B05"/>
    <w:rsid w:val="002043EF"/>
    <w:rsid w:val="00204837"/>
    <w:rsid w:val="00207986"/>
    <w:rsid w:val="002216B0"/>
    <w:rsid w:val="00231A0D"/>
    <w:rsid w:val="00232DB0"/>
    <w:rsid w:val="0023714F"/>
    <w:rsid w:val="0024132D"/>
    <w:rsid w:val="002446F3"/>
    <w:rsid w:val="0026061D"/>
    <w:rsid w:val="0026766F"/>
    <w:rsid w:val="0026785D"/>
    <w:rsid w:val="002711FD"/>
    <w:rsid w:val="002A2E99"/>
    <w:rsid w:val="002A470F"/>
    <w:rsid w:val="002B1F18"/>
    <w:rsid w:val="002D3F39"/>
    <w:rsid w:val="002D47CF"/>
    <w:rsid w:val="002D6CF2"/>
    <w:rsid w:val="002D73C4"/>
    <w:rsid w:val="002E483D"/>
    <w:rsid w:val="002E549E"/>
    <w:rsid w:val="00307438"/>
    <w:rsid w:val="003121D1"/>
    <w:rsid w:val="00320A46"/>
    <w:rsid w:val="003553B5"/>
    <w:rsid w:val="0036383B"/>
    <w:rsid w:val="00374C05"/>
    <w:rsid w:val="00376280"/>
    <w:rsid w:val="00387490"/>
    <w:rsid w:val="003B015A"/>
    <w:rsid w:val="003B3B02"/>
    <w:rsid w:val="003D3AF8"/>
    <w:rsid w:val="003D49EC"/>
    <w:rsid w:val="003E3177"/>
    <w:rsid w:val="003E6E82"/>
    <w:rsid w:val="003F321D"/>
    <w:rsid w:val="00402A9B"/>
    <w:rsid w:val="00417321"/>
    <w:rsid w:val="00431114"/>
    <w:rsid w:val="00431E1B"/>
    <w:rsid w:val="004355B7"/>
    <w:rsid w:val="004372AC"/>
    <w:rsid w:val="00443527"/>
    <w:rsid w:val="004525C9"/>
    <w:rsid w:val="004604CE"/>
    <w:rsid w:val="004644D9"/>
    <w:rsid w:val="004647B1"/>
    <w:rsid w:val="00470BDB"/>
    <w:rsid w:val="004826C5"/>
    <w:rsid w:val="00485249"/>
    <w:rsid w:val="004921CC"/>
    <w:rsid w:val="00494C5E"/>
    <w:rsid w:val="004B0AEA"/>
    <w:rsid w:val="004B6DD1"/>
    <w:rsid w:val="004C2193"/>
    <w:rsid w:val="004C41D6"/>
    <w:rsid w:val="004D337E"/>
    <w:rsid w:val="004D5233"/>
    <w:rsid w:val="004E1301"/>
    <w:rsid w:val="004E2C4A"/>
    <w:rsid w:val="00513593"/>
    <w:rsid w:val="00527D4E"/>
    <w:rsid w:val="00533048"/>
    <w:rsid w:val="00543334"/>
    <w:rsid w:val="00546DA9"/>
    <w:rsid w:val="00565447"/>
    <w:rsid w:val="00571049"/>
    <w:rsid w:val="00571086"/>
    <w:rsid w:val="0059426C"/>
    <w:rsid w:val="005A2D93"/>
    <w:rsid w:val="005B3FE1"/>
    <w:rsid w:val="005C5951"/>
    <w:rsid w:val="006300C7"/>
    <w:rsid w:val="006354FB"/>
    <w:rsid w:val="006409DD"/>
    <w:rsid w:val="0064498F"/>
    <w:rsid w:val="00645C4D"/>
    <w:rsid w:val="00661F1D"/>
    <w:rsid w:val="00667676"/>
    <w:rsid w:val="006860AE"/>
    <w:rsid w:val="0068613C"/>
    <w:rsid w:val="006864A9"/>
    <w:rsid w:val="006B766A"/>
    <w:rsid w:val="006C39D8"/>
    <w:rsid w:val="006D04A8"/>
    <w:rsid w:val="006D086B"/>
    <w:rsid w:val="006D4142"/>
    <w:rsid w:val="006E36F6"/>
    <w:rsid w:val="006F51AE"/>
    <w:rsid w:val="006F7416"/>
    <w:rsid w:val="0070199E"/>
    <w:rsid w:val="0070739C"/>
    <w:rsid w:val="0072032A"/>
    <w:rsid w:val="00720E5D"/>
    <w:rsid w:val="00727C6D"/>
    <w:rsid w:val="0073704D"/>
    <w:rsid w:val="00757558"/>
    <w:rsid w:val="0077145D"/>
    <w:rsid w:val="00794D95"/>
    <w:rsid w:val="00796735"/>
    <w:rsid w:val="007A4E83"/>
    <w:rsid w:val="007C0896"/>
    <w:rsid w:val="007C4833"/>
    <w:rsid w:val="007C5467"/>
    <w:rsid w:val="007D3862"/>
    <w:rsid w:val="007D5D41"/>
    <w:rsid w:val="007E4F0E"/>
    <w:rsid w:val="007E665D"/>
    <w:rsid w:val="008006C3"/>
    <w:rsid w:val="0080347A"/>
    <w:rsid w:val="00822E34"/>
    <w:rsid w:val="00827EB4"/>
    <w:rsid w:val="00832665"/>
    <w:rsid w:val="008356AF"/>
    <w:rsid w:val="00837DD2"/>
    <w:rsid w:val="0084279C"/>
    <w:rsid w:val="00842914"/>
    <w:rsid w:val="00844012"/>
    <w:rsid w:val="00873647"/>
    <w:rsid w:val="00873A09"/>
    <w:rsid w:val="00886B7D"/>
    <w:rsid w:val="008907DF"/>
    <w:rsid w:val="00897861"/>
    <w:rsid w:val="008B1B0E"/>
    <w:rsid w:val="008C4B8B"/>
    <w:rsid w:val="008C4E97"/>
    <w:rsid w:val="008C7B4E"/>
    <w:rsid w:val="009019FC"/>
    <w:rsid w:val="00902BE5"/>
    <w:rsid w:val="00906CFA"/>
    <w:rsid w:val="00907FB9"/>
    <w:rsid w:val="00931BE8"/>
    <w:rsid w:val="00943983"/>
    <w:rsid w:val="009478FA"/>
    <w:rsid w:val="0095028E"/>
    <w:rsid w:val="0095271A"/>
    <w:rsid w:val="0096176A"/>
    <w:rsid w:val="00977377"/>
    <w:rsid w:val="009825E0"/>
    <w:rsid w:val="009843C0"/>
    <w:rsid w:val="009A428D"/>
    <w:rsid w:val="009B59D4"/>
    <w:rsid w:val="009C6D2A"/>
    <w:rsid w:val="009E7E76"/>
    <w:rsid w:val="009F1118"/>
    <w:rsid w:val="00A10E31"/>
    <w:rsid w:val="00A13D1D"/>
    <w:rsid w:val="00A312CE"/>
    <w:rsid w:val="00A31A61"/>
    <w:rsid w:val="00A557ED"/>
    <w:rsid w:val="00A63AED"/>
    <w:rsid w:val="00A74CE5"/>
    <w:rsid w:val="00A75AA3"/>
    <w:rsid w:val="00A76438"/>
    <w:rsid w:val="00A873FD"/>
    <w:rsid w:val="00AA320F"/>
    <w:rsid w:val="00AA3720"/>
    <w:rsid w:val="00AB1CDD"/>
    <w:rsid w:val="00AC2BAE"/>
    <w:rsid w:val="00AD2798"/>
    <w:rsid w:val="00AD63B6"/>
    <w:rsid w:val="00AD6DFB"/>
    <w:rsid w:val="00AE266C"/>
    <w:rsid w:val="00B10037"/>
    <w:rsid w:val="00B16842"/>
    <w:rsid w:val="00B2634C"/>
    <w:rsid w:val="00B36120"/>
    <w:rsid w:val="00B7798A"/>
    <w:rsid w:val="00B84051"/>
    <w:rsid w:val="00B850F7"/>
    <w:rsid w:val="00B9062A"/>
    <w:rsid w:val="00B90CCA"/>
    <w:rsid w:val="00BA7A29"/>
    <w:rsid w:val="00BB4367"/>
    <w:rsid w:val="00BC150C"/>
    <w:rsid w:val="00BC3DC2"/>
    <w:rsid w:val="00BD79D1"/>
    <w:rsid w:val="00BE1336"/>
    <w:rsid w:val="00BF605E"/>
    <w:rsid w:val="00BF714D"/>
    <w:rsid w:val="00C13313"/>
    <w:rsid w:val="00C2383B"/>
    <w:rsid w:val="00C307E3"/>
    <w:rsid w:val="00C315FF"/>
    <w:rsid w:val="00C318E5"/>
    <w:rsid w:val="00C31B9B"/>
    <w:rsid w:val="00C369C8"/>
    <w:rsid w:val="00C44639"/>
    <w:rsid w:val="00C52617"/>
    <w:rsid w:val="00C5365A"/>
    <w:rsid w:val="00C72F27"/>
    <w:rsid w:val="00C9089D"/>
    <w:rsid w:val="00C91EE2"/>
    <w:rsid w:val="00CA035B"/>
    <w:rsid w:val="00CA2BF5"/>
    <w:rsid w:val="00CA3EDB"/>
    <w:rsid w:val="00CA7F84"/>
    <w:rsid w:val="00CB5CA1"/>
    <w:rsid w:val="00CD1401"/>
    <w:rsid w:val="00CD655C"/>
    <w:rsid w:val="00CE5743"/>
    <w:rsid w:val="00CF2D82"/>
    <w:rsid w:val="00CF2FC9"/>
    <w:rsid w:val="00D00B30"/>
    <w:rsid w:val="00D22CB7"/>
    <w:rsid w:val="00D424AA"/>
    <w:rsid w:val="00D425C5"/>
    <w:rsid w:val="00D4373D"/>
    <w:rsid w:val="00D62DD3"/>
    <w:rsid w:val="00D81419"/>
    <w:rsid w:val="00D827AE"/>
    <w:rsid w:val="00D86A16"/>
    <w:rsid w:val="00D9486F"/>
    <w:rsid w:val="00DB3B78"/>
    <w:rsid w:val="00DC06DE"/>
    <w:rsid w:val="00DC4B0C"/>
    <w:rsid w:val="00DC5DB3"/>
    <w:rsid w:val="00DD12C2"/>
    <w:rsid w:val="00DD5355"/>
    <w:rsid w:val="00DD6429"/>
    <w:rsid w:val="00DF7647"/>
    <w:rsid w:val="00E039F6"/>
    <w:rsid w:val="00E05F48"/>
    <w:rsid w:val="00E2497F"/>
    <w:rsid w:val="00E37731"/>
    <w:rsid w:val="00E45709"/>
    <w:rsid w:val="00E53697"/>
    <w:rsid w:val="00E64168"/>
    <w:rsid w:val="00E66CF1"/>
    <w:rsid w:val="00E705AE"/>
    <w:rsid w:val="00E75C98"/>
    <w:rsid w:val="00E80235"/>
    <w:rsid w:val="00E86D2D"/>
    <w:rsid w:val="00E875C6"/>
    <w:rsid w:val="00EA2A90"/>
    <w:rsid w:val="00EB3FA6"/>
    <w:rsid w:val="00EC48F8"/>
    <w:rsid w:val="00EE1966"/>
    <w:rsid w:val="00EE75B5"/>
    <w:rsid w:val="00EF1C99"/>
    <w:rsid w:val="00EF7B57"/>
    <w:rsid w:val="00F16A29"/>
    <w:rsid w:val="00F20363"/>
    <w:rsid w:val="00F210C8"/>
    <w:rsid w:val="00F26E48"/>
    <w:rsid w:val="00F305E2"/>
    <w:rsid w:val="00F33494"/>
    <w:rsid w:val="00F34DBF"/>
    <w:rsid w:val="00F36CBB"/>
    <w:rsid w:val="00F40BFA"/>
    <w:rsid w:val="00F41E4B"/>
    <w:rsid w:val="00F6064C"/>
    <w:rsid w:val="00F64714"/>
    <w:rsid w:val="00F7172E"/>
    <w:rsid w:val="00FA3CFC"/>
    <w:rsid w:val="00FA7545"/>
    <w:rsid w:val="00FB45AA"/>
    <w:rsid w:val="00FB47B2"/>
    <w:rsid w:val="00FC2026"/>
    <w:rsid w:val="00FC7329"/>
    <w:rsid w:val="00FD6065"/>
    <w:rsid w:val="00FD7080"/>
    <w:rsid w:val="00FE6CF5"/>
    <w:rsid w:val="00FF0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7"/>
    <o:shapelayout v:ext="edit">
      <o:idmap v:ext="edit" data="1"/>
    </o:shapelayout>
  </w:shapeDefaults>
  <w:decimalSymbol w:val=","/>
  <w:listSeparator w:val=";"/>
  <w14:docId w14:val="4E055B8A"/>
  <w15:docId w15:val="{C9394C0E-3421-45E0-A6A7-CBF7EABE5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73C4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BB4367"/>
    <w:pPr>
      <w:keepNext/>
      <w:keepLines/>
      <w:numPr>
        <w:numId w:val="9"/>
      </w:numPr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B4367"/>
    <w:pPr>
      <w:keepNext/>
      <w:keepLines/>
      <w:numPr>
        <w:ilvl w:val="1"/>
        <w:numId w:val="9"/>
      </w:numPr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B4367"/>
    <w:pPr>
      <w:keepNext/>
      <w:keepLines/>
      <w:numPr>
        <w:ilvl w:val="2"/>
        <w:numId w:val="9"/>
      </w:numPr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B4367"/>
    <w:pPr>
      <w:keepNext/>
      <w:keepLines/>
      <w:numPr>
        <w:ilvl w:val="3"/>
        <w:numId w:val="9"/>
      </w:numPr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B4367"/>
    <w:pPr>
      <w:keepNext/>
      <w:keepLines/>
      <w:numPr>
        <w:ilvl w:val="4"/>
        <w:numId w:val="9"/>
      </w:numPr>
      <w:spacing w:before="200"/>
      <w:outlineLvl w:val="4"/>
    </w:pPr>
    <w:rPr>
      <w:rFonts w:ascii="Cambria" w:eastAsia="Times New Roman" w:hAnsi="Cambria"/>
      <w:color w:val="243F60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B4367"/>
    <w:pPr>
      <w:keepNext/>
      <w:keepLines/>
      <w:numPr>
        <w:ilvl w:val="5"/>
        <w:numId w:val="9"/>
      </w:numPr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B4367"/>
    <w:pPr>
      <w:keepNext/>
      <w:keepLines/>
      <w:numPr>
        <w:ilvl w:val="6"/>
        <w:numId w:val="9"/>
      </w:numPr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B4367"/>
    <w:pPr>
      <w:keepNext/>
      <w:keepLines/>
      <w:numPr>
        <w:ilvl w:val="7"/>
        <w:numId w:val="9"/>
      </w:numPr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B4367"/>
    <w:pPr>
      <w:keepNext/>
      <w:keepLines/>
      <w:numPr>
        <w:ilvl w:val="8"/>
        <w:numId w:val="9"/>
      </w:numPr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sid w:val="00BB436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Ttulo2Char">
    <w:name w:val="Título 2 Char"/>
    <w:link w:val="Ttulo2"/>
    <w:uiPriority w:val="9"/>
    <w:semiHidden/>
    <w:rsid w:val="00BB436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3Char">
    <w:name w:val="Título 3 Char"/>
    <w:link w:val="Ttulo3"/>
    <w:uiPriority w:val="9"/>
    <w:semiHidden/>
    <w:rsid w:val="00BB4367"/>
    <w:rPr>
      <w:rFonts w:ascii="Cambria" w:eastAsia="Times New Roman" w:hAnsi="Cambria" w:cs="Times New Roman"/>
      <w:b/>
      <w:bCs/>
      <w:color w:val="4F81BD"/>
    </w:rPr>
  </w:style>
  <w:style w:type="character" w:customStyle="1" w:styleId="Ttulo4Char">
    <w:name w:val="Título 4 Char"/>
    <w:link w:val="Ttulo4"/>
    <w:uiPriority w:val="9"/>
    <w:semiHidden/>
    <w:rsid w:val="00BB4367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Ttulo5Char">
    <w:name w:val="Título 5 Char"/>
    <w:link w:val="Ttulo5"/>
    <w:uiPriority w:val="9"/>
    <w:semiHidden/>
    <w:rsid w:val="00BB4367"/>
    <w:rPr>
      <w:rFonts w:ascii="Cambria" w:eastAsia="Times New Roman" w:hAnsi="Cambria" w:cs="Times New Roman"/>
      <w:color w:val="243F60"/>
    </w:rPr>
  </w:style>
  <w:style w:type="character" w:customStyle="1" w:styleId="Ttulo6Char">
    <w:name w:val="Título 6 Char"/>
    <w:link w:val="Ttulo6"/>
    <w:uiPriority w:val="9"/>
    <w:semiHidden/>
    <w:rsid w:val="00BB4367"/>
    <w:rPr>
      <w:rFonts w:ascii="Cambria" w:eastAsia="Times New Roman" w:hAnsi="Cambria" w:cs="Times New Roman"/>
      <w:i/>
      <w:iCs/>
      <w:color w:val="243F60"/>
    </w:rPr>
  </w:style>
  <w:style w:type="character" w:customStyle="1" w:styleId="Ttulo7Char">
    <w:name w:val="Título 7 Char"/>
    <w:link w:val="Ttulo7"/>
    <w:uiPriority w:val="9"/>
    <w:semiHidden/>
    <w:rsid w:val="00BB4367"/>
    <w:rPr>
      <w:rFonts w:ascii="Cambria" w:eastAsia="Times New Roman" w:hAnsi="Cambria" w:cs="Times New Roman"/>
      <w:i/>
      <w:iCs/>
      <w:color w:val="404040"/>
    </w:rPr>
  </w:style>
  <w:style w:type="character" w:customStyle="1" w:styleId="Ttulo8Char">
    <w:name w:val="Título 8 Char"/>
    <w:link w:val="Ttulo8"/>
    <w:uiPriority w:val="9"/>
    <w:semiHidden/>
    <w:rsid w:val="00BB4367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Ttulo9Char">
    <w:name w:val="Título 9 Char"/>
    <w:link w:val="Ttulo9"/>
    <w:uiPriority w:val="9"/>
    <w:semiHidden/>
    <w:rsid w:val="00BB4367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PargrafodaLista">
    <w:name w:val="List Paragraph"/>
    <w:basedOn w:val="Normal"/>
    <w:uiPriority w:val="34"/>
    <w:qFormat/>
    <w:rsid w:val="00BB4367"/>
    <w:pPr>
      <w:spacing w:after="160" w:line="259" w:lineRule="auto"/>
      <w:ind w:left="720"/>
      <w:contextualSpacing/>
    </w:pPr>
    <w:rPr>
      <w:rFonts w:ascii="Calibri" w:hAnsi="Calibri"/>
      <w:sz w:val="22"/>
    </w:rPr>
  </w:style>
  <w:style w:type="paragraph" w:styleId="SemEspaamento">
    <w:name w:val="No Spacing"/>
    <w:uiPriority w:val="1"/>
    <w:qFormat/>
    <w:rsid w:val="009478FA"/>
    <w:rPr>
      <w:sz w:val="24"/>
      <w:szCs w:val="24"/>
      <w:lang w:eastAsia="en-US"/>
    </w:rPr>
  </w:style>
  <w:style w:type="paragraph" w:customStyle="1" w:styleId="TtuloPrincipal">
    <w:name w:val="Título Principal"/>
    <w:basedOn w:val="Normal"/>
    <w:next w:val="Autor"/>
    <w:qFormat/>
    <w:rsid w:val="003F321D"/>
    <w:pPr>
      <w:spacing w:after="120"/>
      <w:jc w:val="center"/>
    </w:pPr>
    <w:rPr>
      <w:rFonts w:ascii="Times New Roman" w:hAnsi="Times New Roman"/>
      <w:b/>
      <w:lang w:val="en-US"/>
    </w:rPr>
  </w:style>
  <w:style w:type="paragraph" w:customStyle="1" w:styleId="Texto-TtulodeSeo">
    <w:name w:val="Texto - Título de Seção"/>
    <w:basedOn w:val="Texto"/>
    <w:next w:val="Texto"/>
    <w:qFormat/>
    <w:rsid w:val="00A312CE"/>
    <w:pPr>
      <w:shd w:val="clear" w:color="auto" w:fill="E2EFD9"/>
    </w:pPr>
    <w:rPr>
      <w:b/>
    </w:rPr>
  </w:style>
  <w:style w:type="paragraph" w:customStyle="1" w:styleId="Autor">
    <w:name w:val="Autor"/>
    <w:basedOn w:val="Normal"/>
    <w:next w:val="Autor-Endereo"/>
    <w:qFormat/>
    <w:rsid w:val="000F2FC9"/>
    <w:pPr>
      <w:spacing w:after="120"/>
      <w:jc w:val="center"/>
    </w:pPr>
    <w:rPr>
      <w:rFonts w:ascii="Times New Roman" w:hAnsi="Times New Roman"/>
      <w:sz w:val="20"/>
    </w:rPr>
  </w:style>
  <w:style w:type="paragraph" w:customStyle="1" w:styleId="Autor-Endereo">
    <w:name w:val="Autor - Endereço"/>
    <w:basedOn w:val="Autor"/>
    <w:next w:val="Autor-E-Mail"/>
    <w:qFormat/>
    <w:rsid w:val="000F2FC9"/>
  </w:style>
  <w:style w:type="paragraph" w:customStyle="1" w:styleId="Autor-E-Mail">
    <w:name w:val="Autor - E-Mail"/>
    <w:basedOn w:val="Autor"/>
    <w:next w:val="Texto"/>
    <w:qFormat/>
    <w:rsid w:val="000F2FC9"/>
  </w:style>
  <w:style w:type="character" w:styleId="Hyperlink">
    <w:name w:val="Hyperlink"/>
    <w:uiPriority w:val="99"/>
    <w:unhideWhenUsed/>
    <w:rsid w:val="00667676"/>
    <w:rPr>
      <w:color w:val="0000FF"/>
      <w:u w:val="single"/>
    </w:rPr>
  </w:style>
  <w:style w:type="paragraph" w:customStyle="1" w:styleId="Texto">
    <w:name w:val="Texto"/>
    <w:basedOn w:val="Normal"/>
    <w:qFormat/>
    <w:rsid w:val="00D424AA"/>
    <w:pPr>
      <w:spacing w:after="120"/>
      <w:jc w:val="both"/>
    </w:pPr>
    <w:rPr>
      <w:rFonts w:ascii="Times New Roman" w:hAnsi="Times New Roman"/>
      <w:sz w:val="20"/>
    </w:rPr>
  </w:style>
  <w:style w:type="paragraph" w:styleId="NormalWeb">
    <w:name w:val="Normal (Web)"/>
    <w:basedOn w:val="Normal"/>
    <w:uiPriority w:val="99"/>
    <w:semiHidden/>
    <w:unhideWhenUsed/>
    <w:rsid w:val="003F32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039F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039F6"/>
    <w:rPr>
      <w:rFonts w:ascii="Tahoma" w:hAnsi="Tahoma" w:cs="Tahoma"/>
      <w:sz w:val="16"/>
      <w:szCs w:val="16"/>
    </w:rPr>
  </w:style>
  <w:style w:type="paragraph" w:customStyle="1" w:styleId="Figura">
    <w:name w:val="Figura"/>
    <w:basedOn w:val="Texto"/>
    <w:next w:val="Texto"/>
    <w:qFormat/>
    <w:rsid w:val="00E039F6"/>
    <w:pPr>
      <w:jc w:val="center"/>
    </w:pPr>
    <w:rPr>
      <w:noProof/>
      <w:lang w:eastAsia="pt-BR"/>
    </w:rPr>
  </w:style>
  <w:style w:type="table" w:styleId="Tabelacomgrade">
    <w:name w:val="Table Grid"/>
    <w:basedOn w:val="Tabelanormal"/>
    <w:uiPriority w:val="59"/>
    <w:rsid w:val="00F40BF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o-Tabela">
    <w:name w:val="Texto - Tabela"/>
    <w:basedOn w:val="Texto"/>
    <w:qFormat/>
    <w:rsid w:val="00F40BFA"/>
    <w:pPr>
      <w:spacing w:after="0"/>
      <w:jc w:val="left"/>
    </w:pPr>
  </w:style>
  <w:style w:type="paragraph" w:styleId="Cabealho">
    <w:name w:val="header"/>
    <w:basedOn w:val="Normal"/>
    <w:link w:val="CabealhoChar"/>
    <w:uiPriority w:val="99"/>
    <w:unhideWhenUsed/>
    <w:rsid w:val="00AD63B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D63B6"/>
  </w:style>
  <w:style w:type="paragraph" w:styleId="Rodap">
    <w:name w:val="footer"/>
    <w:basedOn w:val="Normal"/>
    <w:link w:val="RodapChar"/>
    <w:uiPriority w:val="99"/>
    <w:unhideWhenUsed/>
    <w:rsid w:val="00AD63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D63B6"/>
  </w:style>
  <w:style w:type="character" w:styleId="MenoPendente">
    <w:name w:val="Unresolved Mention"/>
    <w:uiPriority w:val="99"/>
    <w:semiHidden/>
    <w:unhideWhenUsed/>
    <w:rsid w:val="00E05F48"/>
    <w:rPr>
      <w:color w:val="605E5C"/>
      <w:shd w:val="clear" w:color="auto" w:fill="E1DFDD"/>
    </w:rPr>
  </w:style>
  <w:style w:type="character" w:styleId="Forte">
    <w:name w:val="Strong"/>
    <w:uiPriority w:val="22"/>
    <w:qFormat/>
    <w:rsid w:val="006354FB"/>
    <w:rPr>
      <w:b/>
      <w:bCs/>
    </w:rPr>
  </w:style>
  <w:style w:type="character" w:styleId="HiperlinkVisitado">
    <w:name w:val="FollowedHyperlink"/>
    <w:uiPriority w:val="99"/>
    <w:semiHidden/>
    <w:unhideWhenUsed/>
    <w:rsid w:val="00873647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43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1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lipe.mariano@estudante.ifms.edu.br" TargetMode="Externa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s://noardrone.com.br/lancamentos/o-drone-na-historia/" TargetMode="Externa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ajuda.decea.mil.br/base-de-conhecimento/qual-a-diferenca-entre-drone-vant-e-rpa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ictor.pedra@estudante.ifms.edu.br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s://shop.santoslab.com/10-utilidades-inovadoras-para-o-uso-de-drones/" TargetMode="External"/><Relationship Id="rId10" Type="http://schemas.openxmlformats.org/officeDocument/2006/relationships/hyperlink" Target="mailto:fabiano.branco@ifms.edu.br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mailto:jiyan.yari@ifms.edu.br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filmora.wondershare.com.br/drones/types-of-drones.htm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BC2274-8818-401A-AB11-E2590A4B3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925</Words>
  <Characters>4996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5910</CharactersWithSpaces>
  <SharedDoc>false</SharedDoc>
  <HLinks>
    <vt:vector size="48" baseType="variant">
      <vt:variant>
        <vt:i4>7929916</vt:i4>
      </vt:variant>
      <vt:variant>
        <vt:i4>21</vt:i4>
      </vt:variant>
      <vt:variant>
        <vt:i4>0</vt:i4>
      </vt:variant>
      <vt:variant>
        <vt:i4>5</vt:i4>
      </vt:variant>
      <vt:variant>
        <vt:lpwstr>https://filmora.wondershare.com.br/drones/types-of-drones.html</vt:lpwstr>
      </vt:variant>
      <vt:variant>
        <vt:lpwstr/>
      </vt:variant>
      <vt:variant>
        <vt:i4>1769565</vt:i4>
      </vt:variant>
      <vt:variant>
        <vt:i4>18</vt:i4>
      </vt:variant>
      <vt:variant>
        <vt:i4>0</vt:i4>
      </vt:variant>
      <vt:variant>
        <vt:i4>5</vt:i4>
      </vt:variant>
      <vt:variant>
        <vt:lpwstr>https://shop.santoslab.com/10-utilidades-inovadoras-para-o-uso-de-drones/</vt:lpwstr>
      </vt:variant>
      <vt:variant>
        <vt:lpwstr/>
      </vt:variant>
      <vt:variant>
        <vt:i4>4194371</vt:i4>
      </vt:variant>
      <vt:variant>
        <vt:i4>15</vt:i4>
      </vt:variant>
      <vt:variant>
        <vt:i4>0</vt:i4>
      </vt:variant>
      <vt:variant>
        <vt:i4>5</vt:i4>
      </vt:variant>
      <vt:variant>
        <vt:lpwstr>https://noardrone.com.br/lancamentos/o-drone-na-historia/</vt:lpwstr>
      </vt:variant>
      <vt:variant>
        <vt:lpwstr/>
      </vt:variant>
      <vt:variant>
        <vt:i4>4849678</vt:i4>
      </vt:variant>
      <vt:variant>
        <vt:i4>12</vt:i4>
      </vt:variant>
      <vt:variant>
        <vt:i4>0</vt:i4>
      </vt:variant>
      <vt:variant>
        <vt:i4>5</vt:i4>
      </vt:variant>
      <vt:variant>
        <vt:lpwstr>https://ajuda.decea.mil.br/base-de-conhecimento/qual-a-diferenca-entre-drone-vant-e-rpas/</vt:lpwstr>
      </vt:variant>
      <vt:variant>
        <vt:lpwstr/>
      </vt:variant>
      <vt:variant>
        <vt:i4>8257550</vt:i4>
      </vt:variant>
      <vt:variant>
        <vt:i4>9</vt:i4>
      </vt:variant>
      <vt:variant>
        <vt:i4>0</vt:i4>
      </vt:variant>
      <vt:variant>
        <vt:i4>5</vt:i4>
      </vt:variant>
      <vt:variant>
        <vt:lpwstr>https://produto.mercadolivre.com.br/MLB-1020276737-drone-goal-pro-cricket-h35-hd-_JM</vt:lpwstr>
      </vt:variant>
      <vt:variant>
        <vt:lpwstr/>
      </vt:variant>
      <vt:variant>
        <vt:i4>3080209</vt:i4>
      </vt:variant>
      <vt:variant>
        <vt:i4>6</vt:i4>
      </vt:variant>
      <vt:variant>
        <vt:i4>0</vt:i4>
      </vt:variant>
      <vt:variant>
        <vt:i4>5</vt:i4>
      </vt:variant>
      <vt:variant>
        <vt:lpwstr>mailto:fabiano.branco@ifms.edu.br</vt:lpwstr>
      </vt:variant>
      <vt:variant>
        <vt:lpwstr/>
      </vt:variant>
      <vt:variant>
        <vt:i4>3342340</vt:i4>
      </vt:variant>
      <vt:variant>
        <vt:i4>3</vt:i4>
      </vt:variant>
      <vt:variant>
        <vt:i4>0</vt:i4>
      </vt:variant>
      <vt:variant>
        <vt:i4>5</vt:i4>
      </vt:variant>
      <vt:variant>
        <vt:lpwstr>mailto:jiyan.yari@ifms.edu.br</vt:lpwstr>
      </vt:variant>
      <vt:variant>
        <vt:lpwstr/>
      </vt:variant>
      <vt:variant>
        <vt:i4>4849708</vt:i4>
      </vt:variant>
      <vt:variant>
        <vt:i4>0</vt:i4>
      </vt:variant>
      <vt:variant>
        <vt:i4>0</vt:i4>
      </vt:variant>
      <vt:variant>
        <vt:i4>5</vt:i4>
      </vt:variant>
      <vt:variant>
        <vt:lpwstr>mailto:felipe.mariano@estudante.ifms.edu.br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Maeda</dc:creator>
  <cp:keywords/>
  <dc:description/>
  <cp:lastModifiedBy>Fabiano Pagliosa</cp:lastModifiedBy>
  <cp:revision>52</cp:revision>
  <cp:lastPrinted>2018-06-28T12:49:00Z</cp:lastPrinted>
  <dcterms:created xsi:type="dcterms:W3CDTF">2021-09-13T01:31:00Z</dcterms:created>
  <dcterms:modified xsi:type="dcterms:W3CDTF">2021-09-13T02:06:00Z</dcterms:modified>
</cp:coreProperties>
</file>