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7777777" w:rsidR="002132C6" w:rsidRDefault="00D70C28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</w:rPr>
        <w:t>AUTÔGRAM, PERFIS DO INSTAGRAM QUE AUXILIAM OS AUTÔNOMOS EM SUAS ESTRATÉGIAS DE MARKETING DIGITAL.</w:t>
      </w:r>
    </w:p>
    <w:p w14:paraId="00000002" w14:textId="77777777" w:rsidR="002132C6" w:rsidRDefault="00D70C28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Giovanna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Maximo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Vilas Boas¹, Tatiana Ferreira Lavratti¹, Mary Fernanda de Sousa de Melo¹.</w:t>
      </w:r>
    </w:p>
    <w:p w14:paraId="00000003" w14:textId="77777777" w:rsidR="002132C6" w:rsidRDefault="00D70C28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¹Instituto Federal de Educação, Ciência e Tecnologia de Mato Grosso do Sul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– </w:t>
      </w:r>
      <w:r>
        <w:rPr>
          <w:rFonts w:ascii="Times New Roman" w:eastAsia="Times New Roman" w:hAnsi="Times New Roman" w:cs="Times New Roman"/>
          <w:sz w:val="20"/>
          <w:szCs w:val="20"/>
        </w:rPr>
        <w:t>Dourados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>MS</w:t>
      </w:r>
    </w:p>
    <w:p w14:paraId="00000004" w14:textId="77777777" w:rsidR="002132C6" w:rsidRDefault="00D70C28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hyperlink r:id="rId6"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giovanna.boas</w:t>
        </w:r>
        <w:r>
          <w:rPr>
            <w:rFonts w:ascii="Times New Roman" w:eastAsia="Times New Roman" w:hAnsi="Times New Roman" w:cs="Times New Roman"/>
            <w:color w:val="1155CC"/>
            <w:sz w:val="20"/>
            <w:szCs w:val="20"/>
            <w:u w:val="single"/>
          </w:rPr>
          <w:t>@estudante.ifms.edu.br</w:t>
        </w:r>
      </w:hyperlink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tatiana.lavratti@estudante.ifms.edu.br, </w:t>
      </w:r>
      <w:r>
        <w:rPr>
          <w:rFonts w:ascii="Times New Roman" w:eastAsia="Times New Roman" w:hAnsi="Times New Roman" w:cs="Times New Roman"/>
          <w:sz w:val="20"/>
          <w:szCs w:val="20"/>
        </w:rPr>
        <w:t>mary.melo@ifms.edu.br.</w:t>
      </w:r>
    </w:p>
    <w:p w14:paraId="00000005" w14:textId="77777777" w:rsidR="002132C6" w:rsidRDefault="00D70C28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Área/Subárea: </w:t>
      </w:r>
      <w:r>
        <w:rPr>
          <w:rFonts w:ascii="Times New Roman" w:eastAsia="Times New Roman" w:hAnsi="Times New Roman" w:cs="Times New Roman"/>
          <w:sz w:val="20"/>
          <w:szCs w:val="20"/>
        </w:rPr>
        <w:t>CHSAL - Ciências Humanas; Sociais Aplicadas e Linguística e Artes: Administração;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 xml:space="preserve">Tipo de Pesquisa: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Científica </w:t>
      </w:r>
    </w:p>
    <w:p w14:paraId="00000006" w14:textId="77777777" w:rsidR="002132C6" w:rsidRDefault="00D70C28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Palavras-chave: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Autônomo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z w:val="20"/>
          <w:szCs w:val="20"/>
        </w:rPr>
        <w:t>Instagram, Mark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eting Digital,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Micro empreendedor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, Pandemia. </w:t>
      </w:r>
    </w:p>
    <w:p w14:paraId="356AAB6B" w14:textId="77777777" w:rsidR="002132C6" w:rsidRDefault="002132C6"/>
    <w:p w14:paraId="00000007" w14:textId="65E5A152" w:rsidR="000753F8" w:rsidRDefault="000753F8">
      <w:pPr>
        <w:sectPr w:rsidR="000753F8">
          <w:headerReference w:type="default" r:id="rId7"/>
          <w:footerReference w:type="default" r:id="rId8"/>
          <w:pgSz w:w="11906" w:h="16838"/>
          <w:pgMar w:top="1985" w:right="567" w:bottom="1134" w:left="1134" w:header="284" w:footer="1418" w:gutter="0"/>
          <w:pgNumType w:start="1"/>
          <w:cols w:space="720"/>
        </w:sectPr>
      </w:pPr>
    </w:p>
    <w:p w14:paraId="00000008" w14:textId="77777777" w:rsidR="002132C6" w:rsidRDefault="00D70C28">
      <w:pPr>
        <w:pBdr>
          <w:top w:val="nil"/>
          <w:left w:val="nil"/>
          <w:bottom w:val="nil"/>
          <w:right w:val="nil"/>
          <w:between w:val="nil"/>
        </w:pBdr>
        <w:shd w:val="clear" w:color="auto" w:fill="E2EFD9"/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Introdução</w:t>
      </w:r>
    </w:p>
    <w:p w14:paraId="00000009" w14:textId="77777777" w:rsidR="002132C6" w:rsidRDefault="00D70C28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Quando o desemprego se tornou um conhecido de muitos, foi necessário correr atrás de soluções para trazer o “ganha pão”. E, com isso, foi dada a largada para o início da trajetória autônoma. Conforme o dicionário Michaelis (AUTÔNOMO, 2020): “autônomo é tod</w:t>
      </w:r>
      <w:r>
        <w:rPr>
          <w:rFonts w:ascii="Times New Roman" w:eastAsia="Times New Roman" w:hAnsi="Times New Roman" w:cs="Times New Roman"/>
          <w:sz w:val="20"/>
          <w:szCs w:val="20"/>
        </w:rPr>
        <w:t>o aquele que trabalha por contra própria; é independente; possui autonomia.”</w:t>
      </w:r>
    </w:p>
    <w:p w14:paraId="0000000A" w14:textId="77777777" w:rsidR="002132C6" w:rsidRDefault="00D70C28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Para suprir o distanciamento entre consumidor e fornecedor,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o  uso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do Instagram como mecanismo de trabalho fez com que este vínculo não chegasse ao fim. Dessa forma, é apresentada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a pergunta principal deste estudo: como o Instagram pode auxiliar os autônomos a se manterem no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mercado  em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tempos de pandemia? Com isso, o presente trabalho tem como objetivo mapear perfis da rede social Instagram que auxiliam os autônomos em suas estrat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égias de marketing digital. </w:t>
      </w:r>
    </w:p>
    <w:p w14:paraId="0000000B" w14:textId="77777777" w:rsidR="002132C6" w:rsidRDefault="00D70C28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O Instagram entra como um ótimo parceiro de negócios tendo em vista que é um aplicativo simples de ser usado e gratuito, o que o torna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acessível  para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qualquer público  conectado a uma rede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wi-fi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ou internet móvel. Além de poss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uir funções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business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voltadas diretamente para aprimorar perfis empresariais dentro do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app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 gerando maiores possibilidades para gerar engajamento e visibilidade a essas empresas (INSTAGRAM, 2021).</w:t>
      </w:r>
    </w:p>
    <w:p w14:paraId="0000000C" w14:textId="77777777" w:rsidR="002132C6" w:rsidRDefault="00D70C28">
      <w:pPr>
        <w:pBdr>
          <w:top w:val="nil"/>
          <w:left w:val="nil"/>
          <w:bottom w:val="nil"/>
          <w:right w:val="nil"/>
          <w:between w:val="nil"/>
        </w:pBdr>
        <w:shd w:val="clear" w:color="auto" w:fill="E2EFD9"/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Metodologia</w:t>
      </w:r>
    </w:p>
    <w:p w14:paraId="0000000D" w14:textId="77777777" w:rsidR="002132C6" w:rsidRDefault="00D70C28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Esta pesquisa é caracterizada como exploratória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pois há pouco conhecimento sistematizado nessa área, e qualitativa pelo aprofundamento de informações, impressões e detalhamentos sobre o tema (VERGARA, 1998; AUGUSTO et al, 2007). Primeiramente, foi feita uma busca na plataforma Google Acadêmico, por tra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balhos científicos que tratassem da temática de microempreendedores individuais e sua contribuição dentro do cenário econômico brasileiro e sua importância para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o mesmo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, para a construção deste estudo.</w:t>
      </w:r>
    </w:p>
    <w:p w14:paraId="0000000E" w14:textId="77777777" w:rsidR="002132C6" w:rsidRDefault="00D70C28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De forma complementar, foi realizada uma pesquisa por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autores que abordassem sobre as mudanças de hábitos e relações humanas e de trabalho no período pandêmico. Após </w:t>
      </w:r>
      <w:r>
        <w:rPr>
          <w:rFonts w:ascii="Times New Roman" w:eastAsia="Times New Roman" w:hAnsi="Times New Roman" w:cs="Times New Roman"/>
          <w:sz w:val="20"/>
          <w:szCs w:val="20"/>
        </w:rPr>
        <w:t>o período de pesquisa e coletas de informações, buscou-se dados sobre a importância das redes sociais durante a pandemia, com o foco no aplicati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vo Instagram, dessa forma, concluiu-se a busca traçando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perfis  que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ajudassem os autônomos a se adaptarem ao “novo normal” e evoluir dentro do marketing digital, trazendo retornos positivos ao seu trabalho.</w:t>
      </w:r>
    </w:p>
    <w:p w14:paraId="0000000F" w14:textId="77777777" w:rsidR="002132C6" w:rsidRDefault="00D70C28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A fim de verificar a aplicabilidade das dicas na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prática, foi criado um perfil no Instagram para uma autônoma da área de beleza na cidade de Dourados-MS. A escolha dessa autônoma, se deu pela proximidade com as pesquisadoras,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e também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pelo fato de que ela não possuía rede social para divulgação de seu tr</w:t>
      </w:r>
      <w:r>
        <w:rPr>
          <w:rFonts w:ascii="Times New Roman" w:eastAsia="Times New Roman" w:hAnsi="Times New Roman" w:cs="Times New Roman"/>
          <w:sz w:val="20"/>
          <w:szCs w:val="20"/>
        </w:rPr>
        <w:t>abalho. Para fins de estudos, este perfil criado será gerido pelas autoras deste trabalho durante o período de um mês, com o intuito de ter métricas suficientes para realizar a análise.</w:t>
      </w:r>
    </w:p>
    <w:p w14:paraId="00000010" w14:textId="77777777" w:rsidR="002132C6" w:rsidRDefault="002132C6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0000011" w14:textId="77777777" w:rsidR="002132C6" w:rsidRDefault="00D70C28">
      <w:pPr>
        <w:pBdr>
          <w:top w:val="nil"/>
          <w:left w:val="nil"/>
          <w:bottom w:val="nil"/>
          <w:right w:val="nil"/>
          <w:between w:val="nil"/>
        </w:pBdr>
        <w:shd w:val="clear" w:color="auto" w:fill="E2EFD9"/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Resultados e Análise</w:t>
      </w:r>
    </w:p>
    <w:p w14:paraId="00000012" w14:textId="77777777" w:rsidR="002132C6" w:rsidRDefault="00D70C28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Optou-se pela abertura de um perfil no Instagram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para uma autônoma do ramo da beleza, onde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a mesma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não possuía nenhuma rede social para a divulgação de seu negócio. E para isso, foi realizado o mapeamento de perfis de influenciadores que abordam a área do marketing digital para pequenos negócios.</w:t>
      </w:r>
    </w:p>
    <w:p w14:paraId="00000014" w14:textId="03DE188B" w:rsidR="002132C6" w:rsidRDefault="00D70C28">
      <w:pPr>
        <w:spacing w:after="160" w:line="259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Esses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perfis foram escolhidos devido às pesquisas realizadas onde foi possível notar o valor e relevância que estes agregam com as suas dicas, compartilhamentos e informações, trazendo uma transparência e confiança aos seus seguidores. Por isso, julgou-se serem </w:t>
      </w:r>
      <w:r>
        <w:rPr>
          <w:rFonts w:ascii="Times New Roman" w:eastAsia="Times New Roman" w:hAnsi="Times New Roman" w:cs="Times New Roman"/>
          <w:sz w:val="20"/>
          <w:szCs w:val="20"/>
        </w:rPr>
        <w:t>os principais e com melhor aproveitamento para o desenvolvimento do trabalho.</w:t>
      </w: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</w:p>
    <w:p w14:paraId="00000015" w14:textId="77777777" w:rsidR="002132C6" w:rsidRDefault="00D70C28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Na Tabela 1, é possível ver os </w:t>
      </w:r>
      <w:proofErr w:type="spellStart"/>
      <w:r w:rsidRPr="000753F8">
        <w:rPr>
          <w:rFonts w:ascii="Times New Roman" w:eastAsia="Times New Roman" w:hAnsi="Times New Roman" w:cs="Times New Roman"/>
          <w:i/>
          <w:iCs/>
          <w:sz w:val="20"/>
          <w:szCs w:val="20"/>
        </w:rPr>
        <w:t>influencers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que foram selecionados pois se mostraram enriquecedores ao longo deste trabalho.</w:t>
      </w:r>
    </w:p>
    <w:p w14:paraId="00000016" w14:textId="77777777" w:rsidR="002132C6" w:rsidRDefault="00D70C28">
      <w:pPr>
        <w:spacing w:after="160"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114300" distB="114300" distL="114300" distR="114300">
            <wp:extent cx="3095625" cy="29972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99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17" w14:textId="77777777" w:rsidR="002132C6" w:rsidRDefault="00D70C28">
      <w:pPr>
        <w:spacing w:after="160"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Tabela 1. </w:t>
      </w:r>
      <w:r>
        <w:rPr>
          <w:rFonts w:ascii="Times New Roman" w:eastAsia="Times New Roman" w:hAnsi="Times New Roman" w:cs="Times New Roman"/>
          <w:sz w:val="20"/>
          <w:szCs w:val="20"/>
        </w:rPr>
        <w:t>Perfis que compartilham dicas para autônomos no mercado digital</w:t>
      </w:r>
    </w:p>
    <w:p w14:paraId="00000018" w14:textId="77777777" w:rsidR="002132C6" w:rsidRDefault="00D70C28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Na Figura 1, é possível visualizar na imagem à esquerda,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a dica compartilhada pelo perfil da @marcelalouzadab sobre a importância de uma foto de perfil clara no Instagram, e no lado direito, está o exemplo de como foi aplicada essa dica.  </w:t>
      </w:r>
    </w:p>
    <w:p w14:paraId="00000019" w14:textId="77777777" w:rsidR="002132C6" w:rsidRDefault="00D70C28">
      <w:pPr>
        <w:spacing w:after="160" w:line="259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114300" distB="114300" distL="114300" distR="114300">
            <wp:extent cx="2683336" cy="1849438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3336" cy="1849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1A" w14:textId="77777777" w:rsidR="002132C6" w:rsidRDefault="00D70C28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Figura 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Aplicação das dicas dos influenciadores. </w:t>
      </w:r>
    </w:p>
    <w:p w14:paraId="0000001B" w14:textId="77777777" w:rsidR="002132C6" w:rsidRDefault="002132C6">
      <w:pPr>
        <w:spacing w:after="160" w:line="259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000001C" w14:textId="77777777" w:rsidR="002132C6" w:rsidRDefault="00D70C28">
      <w:pPr>
        <w:pBdr>
          <w:top w:val="nil"/>
          <w:left w:val="nil"/>
          <w:bottom w:val="nil"/>
          <w:right w:val="nil"/>
          <w:between w:val="nil"/>
        </w:pBdr>
        <w:shd w:val="clear" w:color="auto" w:fill="E2EFD9"/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Considerações Finais</w:t>
      </w:r>
    </w:p>
    <w:p w14:paraId="0000001D" w14:textId="77777777" w:rsidR="002132C6" w:rsidRDefault="00D70C28">
      <w:pPr>
        <w:spacing w:after="160" w:line="259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Destaca-se que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Instagram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mostrou ser uma rede de apoio de grande valor para os pequenos autônomos quando bem aproveitada e aplicada em sua empresa. Observou-se que o trabalho serviu como uma curadoria, onde foram levantados os principais perfis que possam ajudar aqueles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que buscam alavancar as redes sociais do seu negócio. É válido citar que os perfis selecionados neste presente artigo poderão ser utilizados para todos os futuros leitores, pois as dicas dos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criadores de conteúdos continuarão sendo atualizadas conforme as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tendências. </w:t>
      </w:r>
    </w:p>
    <w:p w14:paraId="0000001E" w14:textId="77777777" w:rsidR="002132C6" w:rsidRDefault="00D70C28">
      <w:pPr>
        <w:spacing w:after="160" w:line="259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Por fim, para pesquisas futuras que forem realizadas nesta temática, uma sugestão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seria  buscar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mais a fundo criadores de conteúdo de uma região em específico, trazendo um apoio e reconhecimento maior aos influenciadores locais e também uma op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ortunidade aos autônomos de fazer parceria com estes </w:t>
      </w:r>
      <w:proofErr w:type="spellStart"/>
      <w:r>
        <w:rPr>
          <w:rFonts w:ascii="Times New Roman" w:eastAsia="Times New Roman" w:hAnsi="Times New Roman" w:cs="Times New Roman"/>
          <w:i/>
          <w:sz w:val="20"/>
          <w:szCs w:val="20"/>
        </w:rPr>
        <w:t>influencers</w:t>
      </w:r>
      <w:proofErr w:type="spellEnd"/>
      <w:r>
        <w:rPr>
          <w:rFonts w:ascii="Times New Roman" w:eastAsia="Times New Roman" w:hAnsi="Times New Roman" w:cs="Times New Roman"/>
          <w:i/>
          <w:sz w:val="20"/>
          <w:szCs w:val="20"/>
        </w:rPr>
        <w:t>.</w:t>
      </w:r>
    </w:p>
    <w:p w14:paraId="0000001F" w14:textId="77777777" w:rsidR="002132C6" w:rsidRDefault="002132C6">
      <w:pPr>
        <w:spacing w:after="160" w:line="259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00000020" w14:textId="77777777" w:rsidR="002132C6" w:rsidRDefault="00D70C28">
      <w:pPr>
        <w:pBdr>
          <w:top w:val="nil"/>
          <w:left w:val="nil"/>
          <w:bottom w:val="nil"/>
          <w:right w:val="nil"/>
          <w:between w:val="nil"/>
        </w:pBdr>
        <w:shd w:val="clear" w:color="auto" w:fill="E2EFD9"/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Agradecimentos</w:t>
      </w:r>
    </w:p>
    <w:p w14:paraId="00000021" w14:textId="77777777" w:rsidR="002132C6" w:rsidRDefault="00D70C28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Agradecemos a nossa orientadora por todo o apoio durante a escrita deste trabalho, agradecemos também a instituição pela oportunidade de aprendizado e crescimento no meio cie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ntífico, e ao apoio de familiares e entes queridos ao longo do processo. </w:t>
      </w:r>
    </w:p>
    <w:p w14:paraId="00000022" w14:textId="77777777" w:rsidR="002132C6" w:rsidRDefault="002132C6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0000023" w14:textId="77777777" w:rsidR="002132C6" w:rsidRDefault="00D70C28">
      <w:pPr>
        <w:pBdr>
          <w:top w:val="nil"/>
          <w:left w:val="nil"/>
          <w:bottom w:val="nil"/>
          <w:right w:val="nil"/>
          <w:between w:val="nil"/>
        </w:pBdr>
        <w:shd w:val="clear" w:color="auto" w:fill="E2EFD9"/>
        <w:spacing w:after="1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Referências</w:t>
      </w:r>
    </w:p>
    <w:p w14:paraId="00000024" w14:textId="77777777" w:rsidR="002132C6" w:rsidRDefault="00D70C28">
      <w:pPr>
        <w:spacing w:after="160"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2"/>
          <w:szCs w:val="22"/>
        </w:rPr>
        <w:t xml:space="preserve">AUGUSTO, C et al. Pesquisa Qualitativa: rigor metodológico no tratamento da teoria dos custos de transação em artigos apresentados nos congressos da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</w:rPr>
        <w:t>Sober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</w:rPr>
        <w:t>.</w:t>
      </w:r>
    </w:p>
    <w:p w14:paraId="00000025" w14:textId="77777777" w:rsidR="002132C6" w:rsidRDefault="00D70C28">
      <w:pPr>
        <w:spacing w:after="160"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AUTÔNOMO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. Dic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ionário online do Michaelis, 2021</w:t>
      </w:r>
      <w:r>
        <w:rPr>
          <w:rFonts w:ascii="Times New Roman" w:eastAsia="Times New Roman" w:hAnsi="Times New Roman" w:cs="Times New Roman"/>
          <w:sz w:val="20"/>
          <w:szCs w:val="20"/>
        </w:rPr>
        <w:t>. Disponível em: &lt;</w:t>
      </w:r>
      <w:hyperlink r:id="rId11">
        <w:r>
          <w:rPr>
            <w:rFonts w:ascii="Times New Roman" w:eastAsia="Times New Roman" w:hAnsi="Times New Roman" w:cs="Times New Roman"/>
            <w:sz w:val="20"/>
            <w:szCs w:val="20"/>
            <w:u w:val="single"/>
          </w:rPr>
          <w:t>https://michaelis.uol.com.br/busca?r=0&amp;f=0&amp;t=0&amp;palavra=AUTONOMO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>&gt;. Acesso em: 29 de mar. de 2021.</w:t>
      </w:r>
    </w:p>
    <w:p w14:paraId="00000026" w14:textId="77777777" w:rsidR="002132C6" w:rsidRDefault="00D70C28">
      <w:pPr>
        <w:spacing w:after="160" w:line="259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INSTAGRAM, As empresas ad</w:t>
      </w:r>
      <w:r>
        <w:rPr>
          <w:rFonts w:ascii="Times New Roman" w:eastAsia="Times New Roman" w:hAnsi="Times New Roman" w:cs="Times New Roman"/>
          <w:sz w:val="20"/>
          <w:szCs w:val="20"/>
        </w:rPr>
        <w:t>oram o Instagram.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2021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z w:val="20"/>
          <w:szCs w:val="20"/>
        </w:rPr>
        <w:t>Disponível em: &lt;</w:t>
      </w:r>
      <w:hyperlink r:id="rId12">
        <w:r>
          <w:rPr>
            <w:rFonts w:ascii="Times New Roman" w:eastAsia="Times New Roman" w:hAnsi="Times New Roman" w:cs="Times New Roman"/>
            <w:sz w:val="20"/>
            <w:szCs w:val="20"/>
            <w:u w:val="single"/>
          </w:rPr>
          <w:t>https://business.instagram.com/a/toolkit?locale=pt_BR</w:t>
        </w:r>
      </w:hyperlink>
      <w:r>
        <w:rPr>
          <w:rFonts w:ascii="Times New Roman" w:eastAsia="Times New Roman" w:hAnsi="Times New Roman" w:cs="Times New Roman"/>
          <w:sz w:val="20"/>
          <w:szCs w:val="20"/>
        </w:rPr>
        <w:t>&gt;. Acesso em: 08 de abr. de 2021</w:t>
      </w:r>
    </w:p>
    <w:p w14:paraId="00000027" w14:textId="77777777" w:rsidR="002132C6" w:rsidRDefault="00D70C28">
      <w:pPr>
        <w:spacing w:after="160" w:line="259" w:lineRule="auto"/>
        <w:rPr>
          <w:rFonts w:ascii="Times New Roman" w:eastAsia="Times New Roman" w:hAnsi="Times New Roman" w:cs="Times New Roman"/>
          <w:color w:val="202124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color w:val="202124"/>
          <w:sz w:val="20"/>
          <w:szCs w:val="20"/>
          <w:highlight w:val="white"/>
        </w:rPr>
        <w:t>VERGARA, Sylvia Constant.</w:t>
      </w:r>
      <w:r>
        <w:rPr>
          <w:rFonts w:ascii="Times New Roman" w:eastAsia="Times New Roman" w:hAnsi="Times New Roman" w:cs="Times New Roman"/>
          <w:b/>
          <w:color w:val="202124"/>
          <w:sz w:val="20"/>
          <w:szCs w:val="2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202124"/>
          <w:sz w:val="20"/>
          <w:szCs w:val="20"/>
          <w:highlight w:val="white"/>
        </w:rPr>
        <w:t>Projetos e relatórios de pesquisa</w:t>
      </w:r>
      <w:r>
        <w:rPr>
          <w:rFonts w:ascii="Times New Roman" w:eastAsia="Times New Roman" w:hAnsi="Times New Roman" w:cs="Times New Roman"/>
          <w:b/>
          <w:color w:val="202124"/>
          <w:sz w:val="20"/>
          <w:szCs w:val="20"/>
          <w:highlight w:val="white"/>
        </w:rPr>
        <w:t>. São Paulo: Atlas</w:t>
      </w:r>
      <w:r>
        <w:rPr>
          <w:rFonts w:ascii="Times New Roman" w:eastAsia="Times New Roman" w:hAnsi="Times New Roman" w:cs="Times New Roman"/>
          <w:color w:val="202124"/>
          <w:sz w:val="20"/>
          <w:szCs w:val="20"/>
          <w:highlight w:val="white"/>
        </w:rPr>
        <w:t>, 2006.</w:t>
      </w:r>
    </w:p>
    <w:p w14:paraId="00000028" w14:textId="77777777" w:rsidR="002132C6" w:rsidRDefault="002132C6">
      <w:pPr>
        <w:spacing w:after="160" w:line="259" w:lineRule="auto"/>
        <w:rPr>
          <w:rFonts w:ascii="Roboto" w:eastAsia="Roboto" w:hAnsi="Roboto" w:cs="Roboto"/>
          <w:color w:val="202124"/>
          <w:sz w:val="20"/>
          <w:szCs w:val="20"/>
          <w:highlight w:val="white"/>
        </w:rPr>
      </w:pPr>
    </w:p>
    <w:p w14:paraId="00000029" w14:textId="77777777" w:rsidR="002132C6" w:rsidRDefault="002132C6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sectPr w:rsidR="002132C6">
      <w:type w:val="continuous"/>
      <w:pgSz w:w="11906" w:h="16838"/>
      <w:pgMar w:top="1985" w:right="567" w:bottom="567" w:left="1134" w:header="284" w:footer="1418" w:gutter="0"/>
      <w:cols w:num="2" w:space="720" w:equalWidth="0">
        <w:col w:w="4875" w:space="454"/>
        <w:col w:w="4875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145797" w14:textId="77777777" w:rsidR="00D70C28" w:rsidRDefault="00D70C28">
      <w:r>
        <w:separator/>
      </w:r>
    </w:p>
  </w:endnote>
  <w:endnote w:type="continuationSeparator" w:id="0">
    <w:p w14:paraId="322766BA" w14:textId="77777777" w:rsidR="00D70C28" w:rsidRDefault="00D70C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00000003" w:usb1="00000000" w:usb2="00000000" w:usb3="00000000" w:csb0="00000001" w:csb1="00000000"/>
  </w:font>
  <w:font w:name="Roboto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02C" w14:textId="77777777" w:rsidR="002132C6" w:rsidRDefault="00D70C28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7622</wp:posOffset>
          </wp:positionH>
          <wp:positionV relativeFrom="paragraph">
            <wp:posOffset>33655</wp:posOffset>
          </wp:positionV>
          <wp:extent cx="6486525" cy="49530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86525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7D4294" w14:textId="77777777" w:rsidR="00D70C28" w:rsidRDefault="00D70C28">
      <w:r>
        <w:separator/>
      </w:r>
    </w:p>
  </w:footnote>
  <w:footnote w:type="continuationSeparator" w:id="0">
    <w:p w14:paraId="6D83B4CE" w14:textId="77777777" w:rsidR="00D70C28" w:rsidRDefault="00D70C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02A" w14:textId="77777777" w:rsidR="002132C6" w:rsidRDefault="002132C6">
    <w:pPr>
      <w:rPr>
        <w:color w:val="000000"/>
      </w:rPr>
    </w:pPr>
  </w:p>
  <w:p w14:paraId="0000002B" w14:textId="77777777" w:rsidR="002132C6" w:rsidRDefault="00D70C28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7622</wp:posOffset>
          </wp:positionH>
          <wp:positionV relativeFrom="paragraph">
            <wp:posOffset>304800</wp:posOffset>
          </wp:positionV>
          <wp:extent cx="6486525" cy="495300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86525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2C6"/>
    <w:rsid w:val="000753F8"/>
    <w:rsid w:val="002132C6"/>
    <w:rsid w:val="00D70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914F9F6"/>
  <w15:docId w15:val="{E7F0422C-B97A-DF44-9683-EB058292F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hyperlink" Target="https://business.instagram.com/a/toolkit?locale=pt_B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iovanna.boas@estudante.ifms.edu.br" TargetMode="External"/><Relationship Id="rId11" Type="http://schemas.openxmlformats.org/officeDocument/2006/relationships/hyperlink" Target="https://michaelis.uol.com.br/busca?r=0&amp;f=0&amp;t=0&amp;palavra=AUTONOMO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1005</Words>
  <Characters>5427</Characters>
  <Application>Microsoft Office Word</Application>
  <DocSecurity>0</DocSecurity>
  <Lines>45</Lines>
  <Paragraphs>12</Paragraphs>
  <ScaleCrop>false</ScaleCrop>
  <Company/>
  <LinksUpToDate>false</LinksUpToDate>
  <CharactersWithSpaces>6420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Mary Melo</cp:lastModifiedBy>
  <cp:revision>2</cp:revision>
  <dcterms:created xsi:type="dcterms:W3CDTF">2021-09-07T15:10:00Z</dcterms:created>
  <dcterms:modified xsi:type="dcterms:W3CDTF">2021-09-07T15:10:00Z</dcterms:modified>
</cp:coreProperties>
</file>